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49DBA" w14:textId="64DEAB5A" w:rsidR="00B64A3C" w:rsidRPr="003A5F17" w:rsidRDefault="00B64A3C" w:rsidP="00835D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 w:rsidRPr="003A5F17">
        <w:rPr>
          <w:kern w:val="0"/>
          <w:sz w:val="21"/>
          <w:szCs w:val="21"/>
        </w:rPr>
        <w:t>招标项目名称：</w:t>
      </w:r>
      <w:r w:rsidR="00D34E78" w:rsidRPr="00D34E78">
        <w:rPr>
          <w:rFonts w:hint="eastAsia"/>
          <w:kern w:val="0"/>
          <w:sz w:val="21"/>
          <w:szCs w:val="21"/>
        </w:rPr>
        <w:t>河北高速集团电子科技产业园项目方案及初步设计</w:t>
      </w:r>
    </w:p>
    <w:p w14:paraId="3DFA121B" w14:textId="148C0041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D34E78" w:rsidRPr="00D34E78">
        <w:rPr>
          <w:kern w:val="0"/>
          <w:sz w:val="21"/>
          <w:szCs w:val="21"/>
        </w:rPr>
        <w:t>GK-FW-2024-062</w:t>
      </w:r>
    </w:p>
    <w:p w14:paraId="29929D59" w14:textId="421AC91E" w:rsidR="00B64A3C" w:rsidRPr="003A5F17" w:rsidRDefault="00B64A3C" w:rsidP="006D01C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D34E78" w:rsidRPr="00D34E78">
        <w:rPr>
          <w:rFonts w:hint="eastAsia"/>
          <w:kern w:val="0"/>
          <w:sz w:val="21"/>
          <w:szCs w:val="21"/>
        </w:rPr>
        <w:t>河北高速集团电子科技产业园项目方案及初步设计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532A16C1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D34E78" w:rsidRPr="00D34E78">
        <w:rPr>
          <w:kern w:val="0"/>
          <w:sz w:val="21"/>
          <w:szCs w:val="21"/>
        </w:rPr>
        <w:t>GK-FW-2024-062</w:t>
      </w:r>
    </w:p>
    <w:p w14:paraId="685C27FB" w14:textId="571A8509" w:rsidR="00935699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93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208"/>
      </w:tblGrid>
      <w:tr w:rsidR="00A26F54" w:rsidRPr="003A5F17" w14:paraId="0DB3C086" w14:textId="77777777" w:rsidTr="009340F2">
        <w:trPr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2CC68E58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D34E78" w:rsidRPr="00D34E78">
              <w:rPr>
                <w:rFonts w:hint="eastAsia"/>
                <w:kern w:val="0"/>
                <w:sz w:val="21"/>
                <w:szCs w:val="21"/>
              </w:rPr>
              <w:t>河北高速集团电子科技产业园项目方案及初步设计</w:t>
            </w:r>
          </w:p>
        </w:tc>
      </w:tr>
      <w:tr w:rsidR="00A26F54" w:rsidRPr="003A5F17" w14:paraId="5A4FBB0A" w14:textId="77777777" w:rsidTr="009340F2">
        <w:trPr>
          <w:jc w:val="center"/>
        </w:trPr>
        <w:tc>
          <w:tcPr>
            <w:tcW w:w="4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D9EEF" w14:textId="7B4AF0E9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所属专业：</w:t>
            </w:r>
            <w:r w:rsidR="00D34E78">
              <w:rPr>
                <w:rFonts w:hint="eastAsia"/>
                <w:kern w:val="0"/>
                <w:sz w:val="21"/>
                <w:szCs w:val="21"/>
              </w:rPr>
              <w:t>房屋建筑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710E4" w14:textId="05091635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所属地区：</w:t>
            </w:r>
            <w:r w:rsidR="00CE1861" w:rsidRPr="003A5F17">
              <w:rPr>
                <w:rFonts w:hint="eastAsia"/>
                <w:kern w:val="0"/>
                <w:sz w:val="21"/>
                <w:szCs w:val="21"/>
              </w:rPr>
              <w:t>石家庄市</w:t>
            </w:r>
          </w:p>
        </w:tc>
      </w:tr>
      <w:tr w:rsidR="00A26F54" w:rsidRPr="003A5F17" w14:paraId="5CDFD598" w14:textId="77777777" w:rsidTr="009340F2">
        <w:trPr>
          <w:jc w:val="center"/>
        </w:trPr>
        <w:tc>
          <w:tcPr>
            <w:tcW w:w="4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6A50EAC7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CE1861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DD10AF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D34E78">
              <w:rPr>
                <w:rFonts w:hint="eastAsia"/>
                <w:kern w:val="0"/>
                <w:sz w:val="21"/>
                <w:szCs w:val="21"/>
              </w:rPr>
              <w:t>22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D34E78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538CA189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kern w:val="0"/>
                <w:sz w:val="21"/>
                <w:szCs w:val="21"/>
              </w:rPr>
              <w:t>12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DD10AF">
              <w:rPr>
                <w:rFonts w:hint="eastAsia"/>
                <w:kern w:val="0"/>
                <w:sz w:val="21"/>
                <w:szCs w:val="21"/>
              </w:rPr>
              <w:t>1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3A5F17" w14:paraId="2D88081F" w14:textId="77777777" w:rsidTr="009340F2">
        <w:trPr>
          <w:jc w:val="center"/>
        </w:trPr>
        <w:tc>
          <w:tcPr>
            <w:tcW w:w="4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5E8CE41E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rFonts w:hint="eastAsia"/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公示开始日期：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CE1861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DD10AF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D34E78">
              <w:rPr>
                <w:rFonts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6AC68FE0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rFonts w:hint="eastAsia"/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公示截止日期：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CE1861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DD10AF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D34E78">
              <w:rPr>
                <w:rFonts w:hint="eastAsia"/>
                <w:kern w:val="0"/>
                <w:sz w:val="21"/>
                <w:szCs w:val="21"/>
              </w:rPr>
              <w:t>26</w:t>
            </w:r>
          </w:p>
        </w:tc>
      </w:tr>
    </w:tbl>
    <w:p w14:paraId="6D686EA2" w14:textId="4BE167DC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3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160"/>
        <w:gridCol w:w="1251"/>
        <w:gridCol w:w="2116"/>
        <w:gridCol w:w="2977"/>
      </w:tblGrid>
      <w:tr w:rsidR="00E537E2" w:rsidRPr="003A5F17" w14:paraId="0C4064C5" w14:textId="77777777" w:rsidTr="009340F2">
        <w:trPr>
          <w:jc w:val="center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2D6B3" w14:textId="1BF34C51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34E04" w14:textId="136FD870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4EA1D" w14:textId="376CA0EB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765AE" w14:textId="4E648BBC" w:rsidR="00E537E2" w:rsidRPr="003A5F17" w:rsidRDefault="00E537E2" w:rsidP="009238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2387C"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403BD" w14:textId="3A38EBD6" w:rsidR="00E537E2" w:rsidRPr="003A5F17" w:rsidRDefault="00D34E78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设计服务期限</w:t>
            </w:r>
          </w:p>
        </w:tc>
      </w:tr>
      <w:tr w:rsidR="00D34E78" w:rsidRPr="003A5F17" w14:paraId="1F3A20C4" w14:textId="77777777" w:rsidTr="009340F2">
        <w:trPr>
          <w:jc w:val="center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EB3D5" w14:textId="642E035E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北京森磊源建筑规划设计有限公司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5A721" w14:textId="4F12A534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kern w:val="0"/>
                <w:sz w:val="21"/>
                <w:szCs w:val="21"/>
              </w:rPr>
              <w:t>6400000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97209" w14:textId="697C0FE0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kern w:val="0"/>
                <w:sz w:val="21"/>
                <w:szCs w:val="21"/>
              </w:rPr>
              <w:t>6400000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6D257" w14:textId="0023A4C7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满足工程各方面的需求，满足发包人要求，并达到国家现行设计规范要求，满足工程规范要求，通过相关部门的批复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EE454" w14:textId="03C3E3E3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自合同签订之日起至项目竣工验收之日止；自合同签订之日起</w:t>
            </w:r>
            <w:r w:rsidRPr="00D34E78">
              <w:rPr>
                <w:rFonts w:hint="eastAsia"/>
                <w:kern w:val="0"/>
                <w:sz w:val="21"/>
                <w:szCs w:val="21"/>
              </w:rPr>
              <w:t>30</w:t>
            </w:r>
            <w:r w:rsidRPr="00D34E78">
              <w:rPr>
                <w:rFonts w:hint="eastAsia"/>
                <w:kern w:val="0"/>
                <w:sz w:val="21"/>
                <w:szCs w:val="21"/>
              </w:rPr>
              <w:t>天内完成并提交经第三方审查机构审查的方案和初步设计文件，后期配合业主、施工图设计等单位开展项目后续工作直至项目通过竣工验收</w:t>
            </w:r>
          </w:p>
        </w:tc>
      </w:tr>
      <w:tr w:rsidR="00D34E78" w:rsidRPr="003A5F17" w14:paraId="5F3A0365" w14:textId="77777777" w:rsidTr="009340F2">
        <w:trPr>
          <w:jc w:val="center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9ED43" w14:textId="2706F6AA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九易庄宸科技（集团）股份有限公司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FD910" w14:textId="25E18182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kern w:val="0"/>
                <w:sz w:val="21"/>
                <w:szCs w:val="21"/>
              </w:rPr>
              <w:t>6260000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71DB9" w14:textId="7E67BAEF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kern w:val="0"/>
                <w:sz w:val="21"/>
                <w:szCs w:val="21"/>
              </w:rPr>
              <w:t>6260000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7BF92" w14:textId="49C5BF46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满足工程各方面的需求，满足发包人要求，并达到国家现行设计规范要求，满足工程规范要求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41BC4" w14:textId="0D0A3D68" w:rsidR="00D34E78" w:rsidRPr="00D34E78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自合同签订之日起至项目竣工验收之日止；自合同签订之日起</w:t>
            </w:r>
            <w:r w:rsidRPr="00D34E78">
              <w:rPr>
                <w:rFonts w:hint="eastAsia"/>
                <w:kern w:val="0"/>
                <w:sz w:val="21"/>
                <w:szCs w:val="21"/>
              </w:rPr>
              <w:t>30</w:t>
            </w:r>
            <w:r w:rsidRPr="00D34E78">
              <w:rPr>
                <w:rFonts w:hint="eastAsia"/>
                <w:kern w:val="0"/>
                <w:sz w:val="21"/>
                <w:szCs w:val="21"/>
              </w:rPr>
              <w:t>天内完成并提交经第三方审查机构审查的方案和初步设计文件，后期配合业主、施工图设计等单位开展项目后续工作直至项目通过竣工验收</w:t>
            </w:r>
          </w:p>
        </w:tc>
      </w:tr>
      <w:tr w:rsidR="00D34E78" w:rsidRPr="003A5F17" w14:paraId="54582644" w14:textId="77777777" w:rsidTr="009340F2">
        <w:trPr>
          <w:jc w:val="center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28164" w14:textId="4617C897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天津大学建筑设计规划研究总院有限公司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A9E2F" w14:textId="74B0E1BC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kern w:val="0"/>
                <w:sz w:val="21"/>
                <w:szCs w:val="21"/>
              </w:rPr>
              <w:t>4800188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36E81" w14:textId="55D4C6CE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kern w:val="0"/>
                <w:sz w:val="21"/>
                <w:szCs w:val="21"/>
              </w:rPr>
              <w:t>4800188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66FA3" w14:textId="31502F6C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满足工程各方面的需求，满足发包人要求，并达到国家现行设计规范要求，满足工程规范要求，通过相关部门的批复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B5A68" w14:textId="05CC54D2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30</w:t>
            </w:r>
            <w:r w:rsidRPr="00D34E78">
              <w:rPr>
                <w:rFonts w:hint="eastAsia"/>
                <w:kern w:val="0"/>
                <w:sz w:val="21"/>
                <w:szCs w:val="21"/>
              </w:rPr>
              <w:t>日历天</w:t>
            </w:r>
          </w:p>
        </w:tc>
      </w:tr>
    </w:tbl>
    <w:p w14:paraId="0FE8229E" w14:textId="5FBE7D4B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2.</w:t>
      </w:r>
      <w:r w:rsidRPr="003A5F17">
        <w:rPr>
          <w:kern w:val="0"/>
          <w:sz w:val="21"/>
          <w:szCs w:val="21"/>
        </w:rPr>
        <w:t>中标候选人</w:t>
      </w:r>
      <w:r w:rsidR="00FC6592">
        <w:rPr>
          <w:rFonts w:hint="eastAsia"/>
          <w:kern w:val="0"/>
          <w:sz w:val="21"/>
          <w:szCs w:val="21"/>
        </w:rPr>
        <w:t>项目经理</w:t>
      </w:r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4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1362"/>
        <w:gridCol w:w="1031"/>
        <w:gridCol w:w="1514"/>
        <w:gridCol w:w="2540"/>
      </w:tblGrid>
      <w:tr w:rsidR="00E537E2" w:rsidRPr="003A5F17" w14:paraId="2F3C0043" w14:textId="77777777" w:rsidTr="009340F2">
        <w:trPr>
          <w:jc w:val="center"/>
        </w:trPr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4FA47" w14:textId="5FF6F27E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2461F" w14:textId="2F813AEA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项目经理</w:t>
            </w:r>
            <w:r w:rsidRPr="003A5F17"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8BBF2" w14:textId="663CE433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24F6" w14:textId="490B726F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9A717" w14:textId="5731FA78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相关证书编号</w:t>
            </w:r>
          </w:p>
        </w:tc>
      </w:tr>
      <w:tr w:rsidR="00D34E78" w:rsidRPr="003A5F17" w14:paraId="508C9E34" w14:textId="77777777" w:rsidTr="009340F2">
        <w:trPr>
          <w:jc w:val="center"/>
        </w:trPr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F99E7" w14:textId="1DAF8F31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北京森磊源建筑规划设计有限公司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0081D" w14:textId="6A33C939" w:rsidR="00D34E78" w:rsidRPr="003A5F17" w:rsidRDefault="0038608C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8608C">
              <w:rPr>
                <w:rFonts w:hint="eastAsia"/>
                <w:kern w:val="0"/>
                <w:sz w:val="21"/>
                <w:szCs w:val="21"/>
              </w:rPr>
              <w:t>付明堂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082B" w14:textId="5FBB90E2" w:rsidR="00D34E78" w:rsidRPr="003A5F17" w:rsidRDefault="0038608C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A25FA" w14:textId="7EC1F064" w:rsidR="00D34E78" w:rsidRPr="003A5F17" w:rsidRDefault="0038608C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一级注册建筑师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F9ED1" w14:textId="6BAD293A" w:rsidR="00D34E78" w:rsidRPr="003A5F17" w:rsidRDefault="0038608C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8608C">
              <w:rPr>
                <w:kern w:val="0"/>
                <w:sz w:val="21"/>
                <w:szCs w:val="21"/>
              </w:rPr>
              <w:t>20151301061</w:t>
            </w:r>
          </w:p>
        </w:tc>
      </w:tr>
      <w:tr w:rsidR="00D34E78" w:rsidRPr="003A5F17" w14:paraId="46FED027" w14:textId="77777777" w:rsidTr="009340F2">
        <w:trPr>
          <w:jc w:val="center"/>
        </w:trPr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83D7C" w14:textId="0AEC931E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九易庄宸科技（集团）股份有限公司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B9FFB" w14:textId="2FBBF748" w:rsidR="00D34E78" w:rsidRPr="003A5F17" w:rsidRDefault="0038608C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8608C">
              <w:rPr>
                <w:rFonts w:hint="eastAsia"/>
                <w:kern w:val="0"/>
                <w:sz w:val="21"/>
                <w:szCs w:val="21"/>
              </w:rPr>
              <w:t>花旭东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5233F" w14:textId="38B9B9A4" w:rsidR="00D34E78" w:rsidRPr="003A5F17" w:rsidRDefault="0038608C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8608C">
              <w:rPr>
                <w:rFonts w:hint="eastAsia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5F12A" w14:textId="3495712E" w:rsidR="00D34E78" w:rsidRPr="003A5F17" w:rsidRDefault="0038608C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一级注册建筑师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1CAD3" w14:textId="47E7D82A" w:rsidR="00D34E78" w:rsidRPr="003A5F17" w:rsidRDefault="0038608C" w:rsidP="0038608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8608C">
              <w:rPr>
                <w:kern w:val="0"/>
                <w:sz w:val="21"/>
                <w:szCs w:val="21"/>
              </w:rPr>
              <w:t>20101300753</w:t>
            </w:r>
          </w:p>
        </w:tc>
      </w:tr>
      <w:tr w:rsidR="0038608C" w:rsidRPr="003A5F17" w14:paraId="7D7446C4" w14:textId="77777777" w:rsidTr="009340F2">
        <w:trPr>
          <w:jc w:val="center"/>
        </w:trPr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AC4DF" w14:textId="69CA29FD" w:rsidR="0038608C" w:rsidRPr="003A5F17" w:rsidRDefault="0038608C" w:rsidP="0038608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天津大学建筑设计规划研究总院有限公司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F8CDC" w14:textId="1F82AA9E" w:rsidR="0038608C" w:rsidRPr="003A5F17" w:rsidRDefault="0038608C" w:rsidP="0038608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8608C">
              <w:rPr>
                <w:rFonts w:hint="eastAsia"/>
                <w:kern w:val="0"/>
                <w:sz w:val="21"/>
                <w:szCs w:val="21"/>
              </w:rPr>
              <w:t>迟向正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25B62" w14:textId="77777777" w:rsidR="0038608C" w:rsidRPr="0038608C" w:rsidRDefault="0038608C" w:rsidP="0038608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38608C">
              <w:rPr>
                <w:rFonts w:hint="eastAsia"/>
                <w:kern w:val="0"/>
                <w:sz w:val="21"/>
                <w:szCs w:val="21"/>
              </w:rPr>
              <w:t>正高级工</w:t>
            </w:r>
          </w:p>
          <w:p w14:paraId="782B927C" w14:textId="23889CF0" w:rsidR="0038608C" w:rsidRPr="003A5F17" w:rsidRDefault="0038608C" w:rsidP="0038608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8608C">
              <w:rPr>
                <w:rFonts w:hint="eastAsia"/>
                <w:kern w:val="0"/>
                <w:sz w:val="21"/>
                <w:szCs w:val="21"/>
              </w:rPr>
              <w:t>程师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F9297" w14:textId="5AE43388" w:rsidR="0038608C" w:rsidRPr="003A5F17" w:rsidRDefault="0038608C" w:rsidP="0038608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一级注册建筑师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778DC" w14:textId="4F7742E1" w:rsidR="0038608C" w:rsidRPr="003A5F17" w:rsidRDefault="0038608C" w:rsidP="0038608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8608C">
              <w:rPr>
                <w:kern w:val="0"/>
                <w:sz w:val="21"/>
                <w:szCs w:val="21"/>
              </w:rPr>
              <w:t>20181200871</w:t>
            </w:r>
          </w:p>
        </w:tc>
      </w:tr>
    </w:tbl>
    <w:p w14:paraId="32669D91" w14:textId="77777777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 w14:paraId="25B79A98" w14:textId="651BD56F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3.</w:t>
      </w:r>
      <w:r w:rsidRPr="003A5F17">
        <w:rPr>
          <w:kern w:val="0"/>
          <w:sz w:val="21"/>
          <w:szCs w:val="21"/>
        </w:rPr>
        <w:t>中标候选人响应招标文件要求的资格能力条件</w:t>
      </w:r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4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809"/>
      </w:tblGrid>
      <w:tr w:rsidR="00E537E2" w:rsidRPr="003A5F17" w14:paraId="1B9B3413" w14:textId="77777777" w:rsidTr="009340F2">
        <w:trPr>
          <w:jc w:val="center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B8BC7" w14:textId="7A649566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7FC47618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D34E78" w:rsidRPr="003A5F17" w14:paraId="1C293254" w14:textId="77777777" w:rsidTr="009340F2">
        <w:trPr>
          <w:jc w:val="center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7641D" w14:textId="1F0413D2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lastRenderedPageBreak/>
              <w:t>北京森磊源建筑规划设计有限公司</w:t>
            </w: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7FF268A7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D34E78" w:rsidRPr="003A5F17" w14:paraId="72E8B908" w14:textId="77777777" w:rsidTr="009340F2">
        <w:trPr>
          <w:jc w:val="center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A2BE" w14:textId="12479593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九易庄宸科技（集团）股份有限公司</w:t>
            </w: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25EAD00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D34E78" w:rsidRPr="003A5F17" w14:paraId="520963EC" w14:textId="77777777" w:rsidTr="009340F2">
        <w:trPr>
          <w:jc w:val="center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9F25D" w14:textId="7FFB719C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天津大学建筑设计规划研究总院有限公司</w:t>
            </w:r>
          </w:p>
        </w:tc>
        <w:tc>
          <w:tcPr>
            <w:tcW w:w="4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33BC1574" w:rsidR="00D34E78" w:rsidRPr="003A5F17" w:rsidRDefault="00D34E78" w:rsidP="00D34E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02B8F106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4.</w:t>
      </w: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1</w:t>
      </w:r>
      <w:r w:rsidRPr="003A5F17">
        <w:rPr>
          <w:kern w:val="0"/>
          <w:sz w:val="21"/>
          <w:szCs w:val="21"/>
        </w:rPr>
        <w:t>）中标候选人企业业绩</w:t>
      </w:r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462"/>
        <w:gridCol w:w="1643"/>
        <w:gridCol w:w="1373"/>
        <w:gridCol w:w="1701"/>
      </w:tblGrid>
      <w:tr w:rsidR="00E537E2" w:rsidRPr="003A5F17" w14:paraId="1EF65490" w14:textId="77777777" w:rsidTr="00E537E2">
        <w:trPr>
          <w:trHeight w:val="264"/>
          <w:jc w:val="center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4FB294D8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1104FEC9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E537E2" w:rsidRPr="003A5F17" w:rsidRDefault="00E537E2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B07A63" w:rsidRPr="003A5F17" w14:paraId="647D67AD" w14:textId="77777777" w:rsidTr="00E537E2">
        <w:trPr>
          <w:trHeight w:val="481"/>
          <w:jc w:val="center"/>
        </w:trPr>
        <w:tc>
          <w:tcPr>
            <w:tcW w:w="2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1528F1D1" w:rsidR="00B07A63" w:rsidRPr="003A5F17" w:rsidRDefault="00B07A63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北京森磊源建筑规划设计有限公司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454F2CC7" w:rsidR="00B07A63" w:rsidRPr="003A5F17" w:rsidRDefault="00B07A63" w:rsidP="00B07A6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07A63">
              <w:rPr>
                <w:rFonts w:hint="eastAsia"/>
                <w:kern w:val="0"/>
                <w:sz w:val="21"/>
                <w:szCs w:val="21"/>
              </w:rPr>
              <w:t>社旗县传感器产业园建设项目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6AFE417F" w:rsidR="00B07A63" w:rsidRPr="00B07A63" w:rsidRDefault="00B07A63" w:rsidP="00B07A6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07A63">
              <w:rPr>
                <w:rFonts w:hint="eastAsia"/>
                <w:kern w:val="0"/>
                <w:sz w:val="21"/>
                <w:szCs w:val="21"/>
              </w:rPr>
              <w:t>社旗县产业集聚区投资有限公司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5D680E21" w:rsidR="00B07A63" w:rsidRPr="00B07A63" w:rsidRDefault="00B07A63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07A63">
              <w:rPr>
                <w:kern w:val="0"/>
                <w:sz w:val="21"/>
                <w:szCs w:val="21"/>
              </w:rPr>
              <w:t>2022.7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6AD70359" w:rsidR="00B07A63" w:rsidRPr="003A5F17" w:rsidRDefault="00B07A63" w:rsidP="003B6883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B07A63">
              <w:rPr>
                <w:rFonts w:hint="eastAsia"/>
                <w:kern w:val="0"/>
                <w:sz w:val="21"/>
                <w:szCs w:val="21"/>
              </w:rPr>
              <w:t>4813830</w:t>
            </w:r>
            <w:r w:rsidRPr="00B07A63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07A63" w:rsidRPr="003A5F17" w14:paraId="7B02DED9" w14:textId="77777777" w:rsidTr="00F77EF0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5C2F1D" w14:textId="77777777" w:rsidR="00B07A63" w:rsidRPr="00D34E78" w:rsidRDefault="00B07A63" w:rsidP="009E79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83D35" w14:textId="090ADA5C" w:rsidR="00B07A63" w:rsidRDefault="00B07A63" w:rsidP="00B07A6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07A63">
              <w:rPr>
                <w:rFonts w:hint="eastAsia"/>
                <w:kern w:val="0"/>
                <w:sz w:val="21"/>
                <w:szCs w:val="21"/>
              </w:rPr>
              <w:t>新乡县花卉产业园建设项目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0F3A5" w14:textId="709B1894" w:rsidR="00B07A63" w:rsidRDefault="00B07A63" w:rsidP="00B07A6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07A63">
              <w:rPr>
                <w:rFonts w:hint="eastAsia"/>
                <w:kern w:val="0"/>
                <w:sz w:val="21"/>
                <w:szCs w:val="21"/>
              </w:rPr>
              <w:t>新乡县城市发展投资集团有限公司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FCF2B" w14:textId="3B413F1E" w:rsidR="00B07A63" w:rsidRDefault="00B07A63" w:rsidP="009E79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07A63">
              <w:rPr>
                <w:kern w:val="0"/>
                <w:sz w:val="21"/>
                <w:szCs w:val="21"/>
              </w:rPr>
              <w:t>2023.6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B705F" w14:textId="7ACC3A72" w:rsidR="00B07A63" w:rsidRDefault="00B07A63" w:rsidP="00B07A63">
            <w:pPr>
              <w:widowControl/>
              <w:shd w:val="clear" w:color="auto" w:fill="FFFFFF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07A63">
              <w:rPr>
                <w:kern w:val="0"/>
                <w:sz w:val="21"/>
                <w:szCs w:val="21"/>
              </w:rPr>
              <w:t>2400579.2</w:t>
            </w:r>
            <w:r w:rsidRPr="00B07A63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07A63" w:rsidRPr="003A5F17" w14:paraId="695C2B26" w14:textId="77777777" w:rsidTr="00F77EF0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5F151A" w14:textId="77777777" w:rsidR="00B07A63" w:rsidRPr="00D34E78" w:rsidRDefault="00B07A63" w:rsidP="009E79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93FC3" w14:textId="501D586F" w:rsidR="00B07A63" w:rsidRDefault="00B07A63" w:rsidP="00B07A6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07A63">
              <w:rPr>
                <w:rFonts w:hint="eastAsia"/>
                <w:kern w:val="0"/>
                <w:sz w:val="21"/>
                <w:szCs w:val="21"/>
              </w:rPr>
              <w:t>濮阳盛悦冷链物流园项目一批次（</w:t>
            </w:r>
            <w:r w:rsidRPr="00B07A63">
              <w:rPr>
                <w:rFonts w:hint="eastAsia"/>
                <w:kern w:val="0"/>
                <w:sz w:val="21"/>
                <w:szCs w:val="21"/>
              </w:rPr>
              <w:t>EPC+O</w:t>
            </w:r>
            <w:r w:rsidRPr="00B07A63">
              <w:rPr>
                <w:rFonts w:hint="eastAsia"/>
                <w:kern w:val="0"/>
                <w:sz w:val="21"/>
                <w:szCs w:val="21"/>
              </w:rPr>
              <w:t>）总承包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01A51" w14:textId="40E8F050" w:rsidR="00B07A63" w:rsidRPr="00B07A63" w:rsidRDefault="00B07A63" w:rsidP="00B07A6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07A63">
              <w:rPr>
                <w:rFonts w:hint="eastAsia"/>
                <w:kern w:val="0"/>
                <w:sz w:val="21"/>
                <w:szCs w:val="21"/>
              </w:rPr>
              <w:t>濮阳开州物流有限公司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E86A4" w14:textId="27F9E09B" w:rsidR="00B07A63" w:rsidRPr="00B07A63" w:rsidRDefault="00B07A63" w:rsidP="009E79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07A63">
              <w:rPr>
                <w:kern w:val="0"/>
                <w:sz w:val="21"/>
                <w:szCs w:val="21"/>
              </w:rPr>
              <w:t>2024.3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02D06" w14:textId="01441DE4" w:rsidR="00B07A63" w:rsidRDefault="00B07A63" w:rsidP="00B07A63">
            <w:pPr>
              <w:widowControl/>
              <w:shd w:val="clear" w:color="auto" w:fill="FFFFFF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07A63">
              <w:rPr>
                <w:kern w:val="0"/>
                <w:sz w:val="21"/>
                <w:szCs w:val="21"/>
              </w:rPr>
              <w:t>3318501.9</w:t>
            </w:r>
            <w:r w:rsidRPr="00B07A63">
              <w:rPr>
                <w:rFonts w:hint="eastAsia"/>
                <w:kern w:val="0"/>
                <w:sz w:val="21"/>
                <w:szCs w:val="21"/>
              </w:rPr>
              <w:t>4</w:t>
            </w:r>
            <w:r w:rsidRPr="00B07A63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60237" w:rsidRPr="003A5F17" w14:paraId="08C4B030" w14:textId="77777777" w:rsidTr="00E537E2">
        <w:trPr>
          <w:trHeight w:val="481"/>
          <w:jc w:val="center"/>
        </w:trPr>
        <w:tc>
          <w:tcPr>
            <w:tcW w:w="2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272699CE" w:rsidR="00B60237" w:rsidRPr="003A5F17" w:rsidRDefault="00B60237" w:rsidP="009E79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九易庄宸科技（集团）股份有限公司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3CC22366" w:rsidR="00B60237" w:rsidRPr="003A5F17" w:rsidRDefault="00B60237" w:rsidP="00D25CD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冀云数字经济产业园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2FEACC39" w:rsidR="00B60237" w:rsidRPr="00D25CD6" w:rsidRDefault="00B60237" w:rsidP="00D25CD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石家庄市玖祎房地产开发有限公司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16558E9D" w:rsidR="00B60237" w:rsidRPr="00D25CD6" w:rsidRDefault="00B60237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2023.6.26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615DC666" w:rsidR="00B60237" w:rsidRPr="003A5F17" w:rsidRDefault="00B60237" w:rsidP="00D25CD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5220889</w:t>
            </w:r>
            <w:r w:rsidRPr="00147040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60237" w:rsidRPr="003A5F17" w14:paraId="0EB3EC75" w14:textId="77777777" w:rsidTr="00EE3D48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324D95" w14:textId="77777777" w:rsidR="00B60237" w:rsidRPr="00D34E78" w:rsidRDefault="00B60237" w:rsidP="009E797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742D8" w14:textId="46AA6C51" w:rsidR="00B60237" w:rsidRDefault="00B60237" w:rsidP="00147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石家庄经济技术开发区智创谷、创业孵化园及配套设施建设项目（智创谷项目）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C19BA" w14:textId="4A3B2461" w:rsidR="00B60237" w:rsidRPr="00147040" w:rsidRDefault="00B60237" w:rsidP="00D25CD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石家庄经济技术开发区开发建设集团有限公司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3FCC9" w14:textId="2B3A3691" w:rsidR="00B60237" w:rsidRDefault="00B60237" w:rsidP="00BC298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2023.12.5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5B3EA" w14:textId="6426CA64" w:rsidR="00B60237" w:rsidRDefault="00B60237" w:rsidP="00D25CD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432324961.74</w:t>
            </w:r>
            <w:r w:rsidRPr="00147040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60237" w:rsidRPr="003A5F17" w14:paraId="348A1D0B" w14:textId="77777777" w:rsidTr="00EE3D48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E09954" w14:textId="77777777" w:rsidR="00B60237" w:rsidRPr="00D34E78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6EA87" w14:textId="2CBBC783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石家庄经济技术开发区创业孵化园项目一标段：设计施工总承包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03407" w14:textId="77843C30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石家庄经济技术开发区管理委员会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8DB77" w14:textId="3F15129E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2022.7.26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845C9" w14:textId="10269861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467860900</w:t>
            </w:r>
            <w:r w:rsidRPr="00147040">
              <w:rPr>
                <w:rFonts w:hint="eastAsia"/>
                <w:kern w:val="0"/>
                <w:sz w:val="21"/>
                <w:szCs w:val="21"/>
              </w:rPr>
              <w:t>元（设计费：</w:t>
            </w:r>
            <w:r w:rsidRPr="00147040">
              <w:rPr>
                <w:rFonts w:hint="eastAsia"/>
                <w:kern w:val="0"/>
                <w:sz w:val="21"/>
                <w:szCs w:val="21"/>
              </w:rPr>
              <w:t>5400000</w:t>
            </w:r>
            <w:r w:rsidRPr="00147040">
              <w:rPr>
                <w:rFonts w:hint="eastAsia"/>
                <w:kern w:val="0"/>
                <w:sz w:val="21"/>
                <w:szCs w:val="21"/>
              </w:rPr>
              <w:t>元）</w:t>
            </w:r>
          </w:p>
        </w:tc>
      </w:tr>
      <w:tr w:rsidR="00B60237" w:rsidRPr="003A5F17" w14:paraId="37C7871F" w14:textId="77777777" w:rsidTr="00EE3D48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D87D23" w14:textId="77777777" w:rsidR="00B60237" w:rsidRPr="00D34E78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579FC" w14:textId="39B658CA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金良河畔韩信文化商业街及配套设施项目勘察、设计、施工</w:t>
            </w:r>
            <w:r w:rsidRPr="00147040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147040">
              <w:rPr>
                <w:rFonts w:hint="eastAsia"/>
                <w:kern w:val="0"/>
                <w:sz w:val="21"/>
                <w:szCs w:val="21"/>
              </w:rPr>
              <w:t>总承包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5A351" w14:textId="71705FDA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井陉县文化广电体育和旅游局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7547C" w14:textId="0DDCFA2C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2022.7.4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0EED6" w14:textId="0E294BF9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252539500</w:t>
            </w:r>
            <w:r w:rsidRPr="00147040">
              <w:rPr>
                <w:rFonts w:hint="eastAsia"/>
                <w:kern w:val="0"/>
                <w:sz w:val="21"/>
                <w:szCs w:val="21"/>
              </w:rPr>
              <w:t>元（设计费：</w:t>
            </w:r>
            <w:r w:rsidRPr="00147040">
              <w:rPr>
                <w:rFonts w:hint="eastAsia"/>
                <w:kern w:val="0"/>
                <w:sz w:val="21"/>
                <w:szCs w:val="21"/>
              </w:rPr>
              <w:t>6350000</w:t>
            </w:r>
            <w:r w:rsidRPr="00147040">
              <w:rPr>
                <w:rFonts w:hint="eastAsia"/>
                <w:kern w:val="0"/>
                <w:sz w:val="21"/>
                <w:szCs w:val="21"/>
              </w:rPr>
              <w:t>元）</w:t>
            </w:r>
          </w:p>
        </w:tc>
      </w:tr>
      <w:tr w:rsidR="00B60237" w:rsidRPr="003A5F17" w14:paraId="20F7165C" w14:textId="77777777" w:rsidTr="00EE3D48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C0B3DE" w14:textId="77777777" w:rsidR="00B60237" w:rsidRPr="00D34E78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1003F" w14:textId="32C16008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深国际·正定智慧港项目（二期）施工图设计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35E5B" w14:textId="24DFE868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石家庄深国际综合物流港发展有限公司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7B15D" w14:textId="4DC197D2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2022.10.14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BEA44" w14:textId="087564A0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5024000</w:t>
            </w:r>
            <w:r w:rsidRPr="00147040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60237" w:rsidRPr="003A5F17" w14:paraId="3828C7D9" w14:textId="77777777" w:rsidTr="00EE3D48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134644" w14:textId="77777777" w:rsidR="00B60237" w:rsidRPr="00D34E78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B5420" w14:textId="3D6D454C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裕华国际汽车科创园项目设计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73D06" w14:textId="22BA04A9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47040">
              <w:rPr>
                <w:rFonts w:hint="eastAsia"/>
                <w:kern w:val="0"/>
                <w:sz w:val="21"/>
                <w:szCs w:val="21"/>
              </w:rPr>
              <w:t>河北省国和投资集团有限公司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CCA27" w14:textId="49E75BB8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2024.6.26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3EBC5" w14:textId="273D5E93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 xml:space="preserve">13360000 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60237" w:rsidRPr="003A5F17" w14:paraId="38373D15" w14:textId="77777777" w:rsidTr="00EE3D48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776437" w14:textId="77777777" w:rsidR="00B60237" w:rsidRPr="00D34E78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C714A" w14:textId="50C8737E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长安区汽车产业园项目（西区）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2FF86" w14:textId="48B1A25E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河北申联汽车园区建设发展有限公司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170C7" w14:textId="4D177E1A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2023.6.30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04581" w14:textId="25157F4A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10404000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60237" w:rsidRPr="003A5F17" w14:paraId="082BC1E9" w14:textId="77777777" w:rsidTr="00EE3D48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B5EB7F" w14:textId="77777777" w:rsidR="00B60237" w:rsidRPr="00D34E78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86AA4" w14:textId="569EBF6A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高铁辐射区·襄湖一会展中心商务景观轴一期工程设计项目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FC0A9" w14:textId="211BE63C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河北顺德集团城市发展投资有限公司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EFE3E" w14:textId="6A46C45F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2024.3.29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C6B42" w14:textId="260ACA5C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 xml:space="preserve">51360000 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60237" w:rsidRPr="003A5F17" w14:paraId="73F7978F" w14:textId="77777777" w:rsidTr="00EE3D48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C464C7" w14:textId="77777777" w:rsidR="00B60237" w:rsidRPr="00D34E78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B2ED0" w14:textId="10168241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高新区体育中心项目初步设计（含方案设计）、施工图设计合同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FB99A" w14:textId="16DB3149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石家庄高新建设投资有限公司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03331" w14:textId="3D4BC53B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2022.6.27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8CE86" w14:textId="676532FD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4080000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60237" w:rsidRPr="003A5F17" w14:paraId="4651DA85" w14:textId="77777777" w:rsidTr="00EE3D48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C80307" w14:textId="77777777" w:rsidR="00B60237" w:rsidRPr="00D34E78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8F97D" w14:textId="47EDE027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仁康·怡居之家养老中心项目方案及施工图设计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7F0FF" w14:textId="6DC73475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河北仁康养老服务有限公司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55682" w14:textId="44049A7C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2023.6.14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473F9" w14:textId="23463C8E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6762200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60237" w:rsidRPr="003A5F17" w14:paraId="7393A46D" w14:textId="77777777" w:rsidTr="00EE3D48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6C9A84" w14:textId="77777777" w:rsidR="00B60237" w:rsidRPr="00D34E78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093CB" w14:textId="553E4BE0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高星文体科创园项目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2A46B" w14:textId="0977A3F1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河北高昂科技有限公司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A7643" w14:textId="4AD733D9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2019.9.10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7B691" w14:textId="737F543F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15800000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60237" w:rsidRPr="003A5F17" w14:paraId="05255D7D" w14:textId="77777777" w:rsidTr="00EE3D48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5412D7" w14:textId="77777777" w:rsidR="00B60237" w:rsidRPr="00D34E78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3B1AC" w14:textId="520AC0AD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昌泰电科谷项目设计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3FF29" w14:textId="3C674927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石家庄高新建设投资有限公司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07C0B" w14:textId="1CEBF86B" w:rsid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2024.8.22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39C06" w14:textId="7F3A15A0" w:rsidR="00B60237" w:rsidRPr="00B60237" w:rsidRDefault="00B60237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7000000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9340F2" w:rsidRPr="003A5F17" w14:paraId="00A1C343" w14:textId="77777777" w:rsidTr="00303730">
        <w:trPr>
          <w:trHeight w:val="481"/>
          <w:jc w:val="center"/>
        </w:trPr>
        <w:tc>
          <w:tcPr>
            <w:tcW w:w="2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3EF218E2" w:rsidR="009340F2" w:rsidRPr="003A5F17" w:rsidRDefault="009340F2" w:rsidP="007C69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天津大学建筑设计规划研究总院有限公司</w:t>
            </w: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3FA03B0B" w:rsidR="009340F2" w:rsidRPr="003A5F17" w:rsidRDefault="009340F2" w:rsidP="007C69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14BD0">
              <w:rPr>
                <w:rFonts w:hint="eastAsia"/>
                <w:kern w:val="0"/>
                <w:sz w:val="21"/>
                <w:szCs w:val="21"/>
              </w:rPr>
              <w:t>中国民航大学新校区建设及老校区更新改造工程教学区组团设计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2081F0A0" w:rsidR="009340F2" w:rsidRPr="00414BD0" w:rsidRDefault="009340F2" w:rsidP="007C69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14BD0">
              <w:rPr>
                <w:rFonts w:hint="eastAsia"/>
                <w:kern w:val="0"/>
                <w:sz w:val="21"/>
                <w:szCs w:val="21"/>
              </w:rPr>
              <w:t>中国民航大学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7BDCCC23" w:rsidR="009340F2" w:rsidRPr="00AC1577" w:rsidRDefault="009340F2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2020.2.10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16507D7B" w:rsidR="009340F2" w:rsidRPr="003A5F17" w:rsidRDefault="009340F2" w:rsidP="007C69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14BD0">
              <w:rPr>
                <w:rFonts w:hint="eastAsia"/>
                <w:kern w:val="0"/>
                <w:sz w:val="21"/>
                <w:szCs w:val="21"/>
              </w:rPr>
              <w:t>4607200</w:t>
            </w:r>
            <w:r w:rsidRPr="00414BD0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9340F2" w:rsidRPr="003A5F17" w14:paraId="1D563037" w14:textId="77777777" w:rsidTr="00303730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1E2CC9" w14:textId="77777777" w:rsidR="009340F2" w:rsidRPr="00D34E78" w:rsidRDefault="009340F2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8F60E" w14:textId="3118B934" w:rsidR="009340F2" w:rsidRPr="00414BD0" w:rsidRDefault="009340F2" w:rsidP="009340F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340F2">
              <w:rPr>
                <w:rFonts w:hint="eastAsia"/>
                <w:kern w:val="0"/>
                <w:sz w:val="21"/>
                <w:szCs w:val="21"/>
              </w:rPr>
              <w:t>邛酒梦工厂项目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46B86" w14:textId="44A98482" w:rsidR="009340F2" w:rsidRPr="00414BD0" w:rsidRDefault="009340F2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340F2">
              <w:rPr>
                <w:rFonts w:hint="eastAsia"/>
                <w:kern w:val="0"/>
                <w:sz w:val="21"/>
                <w:szCs w:val="21"/>
              </w:rPr>
              <w:t>邛崃市天际山水文化旅游投资集团有限公司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DD7DC" w14:textId="4D3EDF0B" w:rsidR="009340F2" w:rsidRDefault="009340F2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2022.2.10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EE724" w14:textId="41642DDC" w:rsidR="009340F2" w:rsidRPr="00414BD0" w:rsidRDefault="009340F2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340F2">
              <w:rPr>
                <w:rFonts w:hint="eastAsia"/>
                <w:kern w:val="0"/>
                <w:sz w:val="21"/>
                <w:szCs w:val="21"/>
              </w:rPr>
              <w:t>11754605</w:t>
            </w:r>
            <w:r w:rsidRPr="009340F2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9340F2" w:rsidRPr="003A5F17" w14:paraId="6DF504F9" w14:textId="77777777" w:rsidTr="00303730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11F215" w14:textId="77777777" w:rsidR="009340F2" w:rsidRPr="00D34E78" w:rsidRDefault="009340F2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0FE00" w14:textId="06CFD1B2" w:rsidR="009340F2" w:rsidRPr="00414BD0" w:rsidRDefault="009340F2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340F2">
              <w:rPr>
                <w:rFonts w:hint="eastAsia"/>
                <w:kern w:val="0"/>
                <w:sz w:val="21"/>
                <w:szCs w:val="21"/>
              </w:rPr>
              <w:t>总部研发大厦和新材料项目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D0EE8" w14:textId="1F282819" w:rsidR="009340F2" w:rsidRPr="00414BD0" w:rsidRDefault="009340F2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340F2">
              <w:rPr>
                <w:rFonts w:hint="eastAsia"/>
                <w:kern w:val="0"/>
                <w:sz w:val="21"/>
                <w:szCs w:val="21"/>
              </w:rPr>
              <w:t>辽宁七彩材料科技有限公司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1AA01" w14:textId="53425D46" w:rsidR="009340F2" w:rsidRDefault="009340F2" w:rsidP="007C698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2021.1.22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3CC64" w14:textId="1D3717F9" w:rsidR="009340F2" w:rsidRPr="00414BD0" w:rsidRDefault="009340F2" w:rsidP="009340F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340F2">
              <w:rPr>
                <w:rFonts w:hint="eastAsia"/>
                <w:kern w:val="0"/>
                <w:sz w:val="21"/>
                <w:szCs w:val="21"/>
              </w:rPr>
              <w:t>4800000</w:t>
            </w:r>
            <w:r w:rsidRPr="009340F2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9340F2" w:rsidRPr="003A5F17" w14:paraId="3493BBB8" w14:textId="77777777" w:rsidTr="00303730">
        <w:trPr>
          <w:trHeight w:val="481"/>
          <w:jc w:val="center"/>
        </w:trPr>
        <w:tc>
          <w:tcPr>
            <w:tcW w:w="2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14A00C" w14:textId="77777777" w:rsidR="009340F2" w:rsidRPr="00D34E78" w:rsidRDefault="009340F2" w:rsidP="009340F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CC1A0" w14:textId="2C387B04" w:rsidR="009340F2" w:rsidRPr="00414BD0" w:rsidRDefault="009340F2" w:rsidP="009340F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14BD0">
              <w:rPr>
                <w:rFonts w:hint="eastAsia"/>
                <w:kern w:val="0"/>
                <w:sz w:val="21"/>
                <w:szCs w:val="21"/>
              </w:rPr>
              <w:t>民航大学可持续航空燃料技术研究平台项目设计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D0C16" w14:textId="0DD41901" w:rsidR="009340F2" w:rsidRPr="00414BD0" w:rsidRDefault="009340F2" w:rsidP="009340F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中国民航大学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596A9" w14:textId="1CCFF8F5" w:rsidR="009340F2" w:rsidRDefault="009340F2" w:rsidP="009340F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2024.9.5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1B618" w14:textId="718E8E51" w:rsidR="009340F2" w:rsidRPr="00414BD0" w:rsidRDefault="009340F2" w:rsidP="009340F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14BD0">
              <w:rPr>
                <w:rFonts w:hint="eastAsia"/>
                <w:kern w:val="0"/>
                <w:sz w:val="21"/>
                <w:szCs w:val="21"/>
              </w:rPr>
              <w:t>5980000</w:t>
            </w:r>
            <w:r w:rsidRPr="00414BD0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40E61891" w14:textId="67C263C3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4.</w:t>
      </w: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2</w:t>
      </w:r>
      <w:r w:rsidRPr="003A5F17">
        <w:rPr>
          <w:kern w:val="0"/>
          <w:sz w:val="21"/>
          <w:szCs w:val="21"/>
        </w:rPr>
        <w:t>）</w:t>
      </w:r>
      <w:bookmarkStart w:id="1" w:name="_Hlk149721951"/>
      <w:r w:rsidRPr="003A5F17">
        <w:rPr>
          <w:kern w:val="0"/>
          <w:sz w:val="21"/>
          <w:szCs w:val="21"/>
        </w:rPr>
        <w:t>中标候选人项目</w:t>
      </w:r>
      <w:r w:rsidR="00FC6592">
        <w:rPr>
          <w:rFonts w:hint="eastAsia"/>
          <w:kern w:val="0"/>
          <w:sz w:val="21"/>
          <w:szCs w:val="21"/>
        </w:rPr>
        <w:t>经理</w:t>
      </w:r>
      <w:r w:rsidRPr="003A5F17">
        <w:rPr>
          <w:kern w:val="0"/>
          <w:sz w:val="21"/>
          <w:szCs w:val="21"/>
        </w:rPr>
        <w:t>业绩</w:t>
      </w:r>
      <w:bookmarkEnd w:id="1"/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5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484"/>
        <w:gridCol w:w="1838"/>
        <w:gridCol w:w="1363"/>
        <w:gridCol w:w="1363"/>
        <w:gridCol w:w="1342"/>
      </w:tblGrid>
      <w:tr w:rsidR="00E537E2" w:rsidRPr="003A5F17" w14:paraId="4994FC89" w14:textId="77777777" w:rsidTr="00E537E2">
        <w:trPr>
          <w:trHeight w:val="547"/>
          <w:jc w:val="center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7D10B" w14:textId="60B94A6F" w:rsidR="00E537E2" w:rsidRPr="003A5F17" w:rsidRDefault="00E537E2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B63B3" w14:textId="11255AA0" w:rsidR="00E537E2" w:rsidRPr="003A5F17" w:rsidRDefault="00E537E2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项目</w:t>
            </w:r>
            <w:r>
              <w:rPr>
                <w:rFonts w:hint="eastAsia"/>
                <w:kern w:val="0"/>
                <w:sz w:val="21"/>
                <w:szCs w:val="21"/>
              </w:rPr>
              <w:t>经理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C6F31" w14:textId="4AE924ED" w:rsidR="00E537E2" w:rsidRPr="003A5F17" w:rsidRDefault="00E537E2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883D" w14:textId="6D3A747B" w:rsidR="00E537E2" w:rsidRPr="003A5F17" w:rsidRDefault="00E537E2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1530B" w14:textId="76939176" w:rsidR="00E537E2" w:rsidRPr="003A5F17" w:rsidRDefault="00E537E2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BA065" w14:textId="16404299" w:rsidR="00E537E2" w:rsidRPr="003A5F17" w:rsidRDefault="00E537E2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414BD0" w:rsidRPr="003A5F17" w14:paraId="5605B02B" w14:textId="77777777" w:rsidTr="00E537E2">
        <w:trPr>
          <w:trHeight w:val="487"/>
          <w:jc w:val="center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FDBC58" w14:textId="4D7DF17A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北京森磊源建筑规划设计有限公司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2F43D4" w14:textId="71A4E8DB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8608C">
              <w:rPr>
                <w:rFonts w:hint="eastAsia"/>
                <w:kern w:val="0"/>
                <w:sz w:val="21"/>
                <w:szCs w:val="21"/>
              </w:rPr>
              <w:t>付明堂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9D6E9" w14:textId="172A1D54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联东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U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谷石家庄正定高新项目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2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号地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1</w:t>
            </w:r>
            <w:r w:rsidRPr="00B60237">
              <w:rPr>
                <w:rFonts w:hint="eastAsia"/>
                <w:kern w:val="0"/>
                <w:sz w:val="21"/>
                <w:szCs w:val="21"/>
              </w:rPr>
              <w:t>期方案深化及施工图设计阶段建筑设计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679A5" w14:textId="5E20410A" w:rsidR="00414BD0" w:rsidRPr="00B6023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60237">
              <w:rPr>
                <w:rFonts w:hint="eastAsia"/>
                <w:kern w:val="0"/>
                <w:sz w:val="21"/>
                <w:szCs w:val="21"/>
              </w:rPr>
              <w:t>正定联东金衡实业有限公司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56FFA" w14:textId="056EA6DB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2021.4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5BD22" w14:textId="1AD6FE70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428227.92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414BD0" w:rsidRPr="003A5F17" w14:paraId="27B3E191" w14:textId="77777777" w:rsidTr="00E537E2">
        <w:trPr>
          <w:trHeight w:val="487"/>
          <w:jc w:val="center"/>
        </w:trPr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164BB" w14:textId="3623AABB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九易庄宸科技（集团）股份有限公司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24455" w14:textId="5E860F45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8608C">
              <w:rPr>
                <w:rFonts w:hint="eastAsia"/>
                <w:kern w:val="0"/>
                <w:sz w:val="21"/>
                <w:szCs w:val="21"/>
              </w:rPr>
              <w:t>花旭东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44805" w14:textId="32D701A0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昌泰电科谷项目设计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BCB2C" w14:textId="7D661430" w:rsidR="00414BD0" w:rsidRPr="005E1A2C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石家庄高新建设投资有限公司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2B6D" w14:textId="50217710" w:rsidR="00414BD0" w:rsidRPr="00D25CD6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2024.8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4E9A3" w14:textId="2EE183F2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7000000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414BD0" w:rsidRPr="003A5F17" w14:paraId="0A106D02" w14:textId="77777777" w:rsidTr="001E5D71">
        <w:trPr>
          <w:trHeight w:val="487"/>
          <w:jc w:val="center"/>
        </w:trPr>
        <w:tc>
          <w:tcPr>
            <w:tcW w:w="2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6295AF" w14:textId="77777777" w:rsidR="00414BD0" w:rsidRPr="00D34E78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153D55" w14:textId="77777777" w:rsidR="00414BD0" w:rsidRPr="0038608C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EA8CB" w14:textId="1C8F9A4E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高新区体育中心项目初步设计（含方案设计）、施工图设计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E2F18" w14:textId="4C1F6F70" w:rsidR="00414BD0" w:rsidRPr="005E1A2C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石家庄高新建设投资有限公司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159CD" w14:textId="6D02F201" w:rsidR="00414BD0" w:rsidRPr="00D25CD6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2022.6.27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EDC25" w14:textId="250AF3CC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4080000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414BD0" w:rsidRPr="003A5F17" w14:paraId="3344B38F" w14:textId="77777777" w:rsidTr="001E5D71">
        <w:trPr>
          <w:trHeight w:val="487"/>
          <w:jc w:val="center"/>
        </w:trPr>
        <w:tc>
          <w:tcPr>
            <w:tcW w:w="2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E0552" w14:textId="77777777" w:rsidR="00414BD0" w:rsidRPr="00D34E78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9EEA23" w14:textId="77777777" w:rsidR="00414BD0" w:rsidRPr="0038608C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92844" w14:textId="30378E16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深国际·正定智慧港项目（二期）施工图设计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A93BE" w14:textId="5E52A593" w:rsidR="00414BD0" w:rsidRPr="005E1A2C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石家庄深国际综合物流港发展有限公司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2AE19" w14:textId="23A6F276" w:rsidR="00414BD0" w:rsidRPr="00D25CD6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2022.10.14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DD942" w14:textId="56B06E96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5024000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414BD0" w:rsidRPr="003A5F17" w14:paraId="4CFAE05E" w14:textId="77777777" w:rsidTr="001E5D71">
        <w:trPr>
          <w:trHeight w:val="487"/>
          <w:jc w:val="center"/>
        </w:trPr>
        <w:tc>
          <w:tcPr>
            <w:tcW w:w="2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00BF8E" w14:textId="77777777" w:rsidR="00414BD0" w:rsidRPr="00D34E78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C17272" w14:textId="77777777" w:rsidR="00414BD0" w:rsidRPr="0038608C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03A4E" w14:textId="498F428A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石家庄经济技术开发区智创谷、创业孵化园及配套设计建设项目（智创谷项目）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9B9B2" w14:textId="17F87E01" w:rsidR="00414BD0" w:rsidRPr="005E1A2C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石家庄经济技术开发区开发建设集团有限公司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5C912" w14:textId="3306A5FC" w:rsidR="00414BD0" w:rsidRPr="00D25CD6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2023.12.5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F5E20" w14:textId="211A822D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43232.496174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414BD0" w:rsidRPr="003A5F17" w14:paraId="60B50C8D" w14:textId="77777777" w:rsidTr="001E5D71">
        <w:trPr>
          <w:trHeight w:val="487"/>
          <w:jc w:val="center"/>
        </w:trPr>
        <w:tc>
          <w:tcPr>
            <w:tcW w:w="2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D0E64" w14:textId="77777777" w:rsidR="00414BD0" w:rsidRPr="00D34E78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4DF396" w14:textId="77777777" w:rsidR="00414BD0" w:rsidRPr="0038608C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6927E" w14:textId="1100B2B8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石家庄经济技术开发区创业孵化园项目一标段：设计施工总承包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EACD0" w14:textId="62D5036D" w:rsidR="00414BD0" w:rsidRPr="005E1A2C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石家庄经济技术开发区管理委员会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87484" w14:textId="20F14A7C" w:rsidR="00414BD0" w:rsidRPr="00D25CD6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2022.7.26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AB456" w14:textId="63C34160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467860900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414BD0" w:rsidRPr="003A5F17" w14:paraId="3D3BAD13" w14:textId="77777777" w:rsidTr="00A3361D">
        <w:trPr>
          <w:trHeight w:val="487"/>
          <w:jc w:val="center"/>
        </w:trPr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58B85" w14:textId="3660BD73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34E78">
              <w:rPr>
                <w:rFonts w:hint="eastAsia"/>
                <w:kern w:val="0"/>
                <w:sz w:val="21"/>
                <w:szCs w:val="21"/>
              </w:rPr>
              <w:t>天津大学建筑设计规划研究总院有限公司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563180" w14:textId="5804B1B1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8608C">
              <w:rPr>
                <w:rFonts w:hint="eastAsia"/>
                <w:kern w:val="0"/>
                <w:sz w:val="21"/>
                <w:szCs w:val="21"/>
              </w:rPr>
              <w:t>迟向正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5E094" w14:textId="0FB31BFE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14BD0">
              <w:rPr>
                <w:rFonts w:hint="eastAsia"/>
                <w:kern w:val="0"/>
                <w:sz w:val="21"/>
                <w:szCs w:val="21"/>
              </w:rPr>
              <w:t>总部研发大厦和新材料项目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568E2" w14:textId="34FDACAB" w:rsidR="00414BD0" w:rsidRPr="00FC6592" w:rsidRDefault="00414BD0" w:rsidP="00414B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辽宁七彩材料科技有限公司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554C9" w14:textId="4A7BDF53" w:rsidR="00414BD0" w:rsidRPr="00FC6592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2021.1.22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25CB7" w14:textId="6D179D54" w:rsidR="00414BD0" w:rsidRPr="003A5F17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4800000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414BD0" w:rsidRPr="003A5F17" w14:paraId="4C80DA42" w14:textId="77777777" w:rsidTr="00A3361D">
        <w:trPr>
          <w:trHeight w:val="487"/>
          <w:jc w:val="center"/>
        </w:trPr>
        <w:tc>
          <w:tcPr>
            <w:tcW w:w="2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7BDA03" w14:textId="77777777" w:rsidR="00414BD0" w:rsidRPr="00D34E78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676A2C" w14:textId="77777777" w:rsidR="00414BD0" w:rsidRPr="0038608C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105F4" w14:textId="5B328EA2" w:rsidR="00414BD0" w:rsidRPr="00414BD0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14BD0">
              <w:rPr>
                <w:rFonts w:hint="eastAsia"/>
                <w:kern w:val="0"/>
                <w:sz w:val="21"/>
                <w:szCs w:val="21"/>
              </w:rPr>
              <w:t>民航大学可持续航空燃料技术研究平台项目设计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E5807" w14:textId="5090D83E" w:rsidR="00414BD0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中国民航大学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3DE16" w14:textId="2820471E" w:rsidR="00414BD0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2024.9.5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BA7CA" w14:textId="4633E97A" w:rsidR="00414BD0" w:rsidRDefault="00414BD0" w:rsidP="00414BD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14BD0">
              <w:rPr>
                <w:rFonts w:hint="eastAsia"/>
                <w:kern w:val="0"/>
                <w:sz w:val="21"/>
                <w:szCs w:val="21"/>
              </w:rPr>
              <w:t>5980000</w:t>
            </w:r>
            <w:r w:rsidRPr="00414BD0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05516A45" w14:textId="63AC7DB3" w:rsidR="00935699" w:rsidRPr="003A5F17" w:rsidRDefault="00D73871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  <w:r w:rsidR="00935699" w:rsidRPr="003A5F17">
        <w:rPr>
          <w:kern w:val="0"/>
          <w:sz w:val="21"/>
          <w:szCs w:val="21"/>
        </w:rPr>
        <w:t xml:space="preserve"> </w:t>
      </w:r>
    </w:p>
    <w:tbl>
      <w:tblPr>
        <w:tblW w:w="951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5"/>
        <w:gridCol w:w="5771"/>
      </w:tblGrid>
      <w:tr w:rsidR="00E537E2" w:rsidRPr="003A5F17" w14:paraId="6AEB5A68" w14:textId="77777777" w:rsidTr="00E537E2">
        <w:trPr>
          <w:trHeight w:val="282"/>
          <w:jc w:val="center"/>
        </w:trPr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A6736" w14:textId="307D6598" w:rsidR="00E537E2" w:rsidRPr="003A5F17" w:rsidRDefault="00E537E2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66346" w14:textId="55AF3C54" w:rsidR="00E537E2" w:rsidRPr="003A5F17" w:rsidRDefault="00E537E2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否决原因</w:t>
            </w:r>
          </w:p>
        </w:tc>
      </w:tr>
      <w:tr w:rsidR="00E537E2" w:rsidRPr="003A5F17" w14:paraId="1D67FBE7" w14:textId="77777777" w:rsidTr="00E537E2">
        <w:trPr>
          <w:trHeight w:val="513"/>
          <w:jc w:val="center"/>
        </w:trPr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AD449" w14:textId="14F1AEA3" w:rsidR="00E537E2" w:rsidRPr="003A5F17" w:rsidRDefault="0059093A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EB590" w14:textId="16C56EBF" w:rsidR="00E537E2" w:rsidRPr="003A5F17" w:rsidRDefault="0059093A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</w:t>
            </w:r>
          </w:p>
        </w:tc>
      </w:tr>
    </w:tbl>
    <w:p w14:paraId="6920E98E" w14:textId="3B972325" w:rsidR="00935699" w:rsidRPr="003A5F17" w:rsidRDefault="00D73871" w:rsidP="000724C3">
      <w:pPr>
        <w:widowControl/>
        <w:shd w:val="clear" w:color="auto" w:fill="FFFFFF"/>
        <w:adjustRightInd w:val="0"/>
        <w:snapToGrid w:val="0"/>
        <w:spacing w:line="360" w:lineRule="auto"/>
        <w:ind w:rightChars="-437" w:right="-1049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77777777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Pr="003A5F17">
        <w:rPr>
          <w:kern w:val="0"/>
          <w:sz w:val="21"/>
          <w:szCs w:val="21"/>
        </w:rPr>
        <w:t xml:space="preserve"> </w:t>
      </w:r>
    </w:p>
    <w:tbl>
      <w:tblPr>
        <w:tblW w:w="10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4820"/>
      </w:tblGrid>
      <w:tr w:rsidR="00A26F54" w:rsidRPr="003A5F17" w14:paraId="01588560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7E39615D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="00D34E78" w:rsidRPr="00D34E78">
              <w:rPr>
                <w:rFonts w:hint="eastAsia"/>
                <w:kern w:val="0"/>
                <w:sz w:val="21"/>
                <w:szCs w:val="21"/>
              </w:rPr>
              <w:t>河北高速集团科技发展有限公司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05EC4D3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A26F54" w:rsidRPr="003A5F17" w14:paraId="629951CA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71BDF2D1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lastRenderedPageBreak/>
              <w:t>地址：</w:t>
            </w:r>
            <w:r w:rsidR="00D34E78" w:rsidRPr="00D34E78">
              <w:rPr>
                <w:rFonts w:hint="eastAsia"/>
                <w:kern w:val="0"/>
                <w:sz w:val="21"/>
                <w:szCs w:val="21"/>
              </w:rPr>
              <w:t>石家庄裕华区黄河大道科技中心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70C313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:rsidR="00A26F54" w:rsidRPr="003A5F17" w14:paraId="54095C48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04ECCED1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D34E78" w:rsidRPr="00D34E78">
              <w:rPr>
                <w:rFonts w:hint="eastAsia"/>
                <w:kern w:val="0"/>
                <w:sz w:val="21"/>
                <w:szCs w:val="21"/>
              </w:rPr>
              <w:t>孙玉隆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2ED7C58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:rsidR="00A26F54" w:rsidRPr="003A5F17" w14:paraId="60AFE608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7565D7BF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D34E78" w:rsidRPr="00D34E78">
              <w:rPr>
                <w:kern w:val="0"/>
                <w:sz w:val="21"/>
                <w:szCs w:val="21"/>
              </w:rPr>
              <w:t>15632325518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5E14C8DA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707419" w:rsidRPr="003A5F17">
              <w:rPr>
                <w:kern w:val="0"/>
                <w:sz w:val="21"/>
                <w:szCs w:val="21"/>
              </w:rPr>
              <w:t>0311-83086970</w:t>
            </w:r>
            <w:r w:rsidR="00861D3E"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="00EB40DC" w:rsidRPr="003A5F17">
              <w:rPr>
                <w:kern w:val="0"/>
                <w:sz w:val="21"/>
                <w:szCs w:val="21"/>
              </w:rPr>
              <w:t>15130100810</w:t>
            </w:r>
          </w:p>
        </w:tc>
      </w:tr>
      <w:tr w:rsidR="00A26F54" w:rsidRPr="003A5F17" w14:paraId="2D413760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5C8B60C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F87C54"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79E01D6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707419" w:rsidRPr="003A5F17">
              <w:rPr>
                <w:kern w:val="0"/>
                <w:sz w:val="21"/>
                <w:szCs w:val="21"/>
              </w:rPr>
              <w:t>hbctxm2c@vip.163.com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12129FC9" w14:textId="36DB4E36" w:rsidR="007E499B" w:rsidRPr="003A5F17" w:rsidRDefault="00D73871" w:rsidP="007E499B">
      <w:pPr>
        <w:widowControl/>
        <w:shd w:val="clear" w:color="auto" w:fill="FFFFFF"/>
        <w:adjustRightInd w:val="0"/>
        <w:snapToGrid w:val="0"/>
        <w:spacing w:line="360" w:lineRule="auto"/>
        <w:ind w:rightChars="-496" w:right="-1190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r w:rsidR="00EB49D1" w:rsidRPr="00EB49D1">
        <w:rPr>
          <w:rFonts w:hint="eastAsia"/>
          <w:kern w:val="0"/>
          <w:sz w:val="21"/>
          <w:szCs w:val="21"/>
        </w:rPr>
        <w:t>根据《河北省数据和政务服务局等五部门关于印发《河北省工程建设项目招标投标“评定分离”暂行办法》的通知》</w:t>
      </w:r>
      <w:r w:rsidR="00EB49D1" w:rsidRPr="00EB49D1">
        <w:rPr>
          <w:rFonts w:hint="eastAsia"/>
          <w:kern w:val="0"/>
          <w:sz w:val="21"/>
          <w:szCs w:val="21"/>
        </w:rPr>
        <w:t>(</w:t>
      </w:r>
      <w:r w:rsidR="00EB49D1" w:rsidRPr="00EB49D1">
        <w:rPr>
          <w:rFonts w:hint="eastAsia"/>
          <w:kern w:val="0"/>
          <w:sz w:val="21"/>
          <w:szCs w:val="21"/>
        </w:rPr>
        <w:t>冀数政规</w:t>
      </w:r>
      <w:r w:rsidR="00EB49D1" w:rsidRPr="00EB49D1">
        <w:rPr>
          <w:rFonts w:hint="eastAsia"/>
          <w:kern w:val="0"/>
          <w:sz w:val="21"/>
          <w:szCs w:val="21"/>
        </w:rPr>
        <w:t>[2024)1</w:t>
      </w:r>
      <w:r w:rsidR="00EB49D1" w:rsidRPr="00EB49D1">
        <w:rPr>
          <w:rFonts w:hint="eastAsia"/>
          <w:kern w:val="0"/>
          <w:sz w:val="21"/>
          <w:szCs w:val="21"/>
        </w:rPr>
        <w:t>号</w:t>
      </w:r>
      <w:r w:rsidR="00EB49D1" w:rsidRPr="00EB49D1">
        <w:rPr>
          <w:rFonts w:hint="eastAsia"/>
          <w:kern w:val="0"/>
          <w:sz w:val="21"/>
          <w:szCs w:val="21"/>
        </w:rPr>
        <w:t>)</w:t>
      </w:r>
      <w:r w:rsidR="00EB49D1" w:rsidRPr="00EB49D1">
        <w:rPr>
          <w:rFonts w:hint="eastAsia"/>
          <w:kern w:val="0"/>
          <w:sz w:val="21"/>
          <w:szCs w:val="21"/>
        </w:rPr>
        <w:t>。本项目中标候选人公示无排序，</w:t>
      </w:r>
      <w:r w:rsidR="00001089">
        <w:rPr>
          <w:rFonts w:hint="eastAsia"/>
          <w:color w:val="000000"/>
          <w:sz w:val="21"/>
          <w:szCs w:val="21"/>
        </w:rPr>
        <w:t>排名不分先后，</w:t>
      </w:r>
      <w:r w:rsidR="00EB49D1" w:rsidRPr="00EB49D1">
        <w:rPr>
          <w:rFonts w:hint="eastAsia"/>
          <w:kern w:val="0"/>
          <w:sz w:val="21"/>
          <w:szCs w:val="21"/>
        </w:rPr>
        <w:t>中标候选人公示中有关“排序”内容无实质意义。</w:t>
      </w:r>
    </w:p>
    <w:bookmarkEnd w:id="0"/>
    <w:p w14:paraId="3200D0DD" w14:textId="77777777" w:rsidR="00AE1EDE" w:rsidRPr="003A5F17" w:rsidRDefault="00AE1EDE" w:rsidP="00935699">
      <w:pPr>
        <w:adjustRightInd w:val="0"/>
        <w:snapToGrid w:val="0"/>
        <w:spacing w:line="360" w:lineRule="auto"/>
        <w:rPr>
          <w:sz w:val="21"/>
          <w:szCs w:val="21"/>
        </w:rPr>
      </w:pPr>
    </w:p>
    <w:sectPr w:rsidR="00AE1EDE" w:rsidRPr="003A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021CB" w14:textId="77777777" w:rsidR="006E232F" w:rsidRDefault="006E232F" w:rsidP="006A2B4A">
      <w:r>
        <w:separator/>
      </w:r>
    </w:p>
  </w:endnote>
  <w:endnote w:type="continuationSeparator" w:id="0">
    <w:p w14:paraId="504EC079" w14:textId="77777777" w:rsidR="006E232F" w:rsidRDefault="006E232F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56AA0" w14:textId="77777777" w:rsidR="006E232F" w:rsidRDefault="006E232F" w:rsidP="006A2B4A">
      <w:r>
        <w:separator/>
      </w:r>
    </w:p>
  </w:footnote>
  <w:footnote w:type="continuationSeparator" w:id="0">
    <w:p w14:paraId="0B9BE310" w14:textId="77777777" w:rsidR="006E232F" w:rsidRDefault="006E232F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320EF"/>
    <w:rsid w:val="00042651"/>
    <w:rsid w:val="000724C3"/>
    <w:rsid w:val="00082A23"/>
    <w:rsid w:val="00091175"/>
    <w:rsid w:val="000A219E"/>
    <w:rsid w:val="000A712E"/>
    <w:rsid w:val="000E6DD0"/>
    <w:rsid w:val="000F47DA"/>
    <w:rsid w:val="00105A7C"/>
    <w:rsid w:val="00105C78"/>
    <w:rsid w:val="00145A87"/>
    <w:rsid w:val="00147040"/>
    <w:rsid w:val="00150AE2"/>
    <w:rsid w:val="0016295B"/>
    <w:rsid w:val="00166C68"/>
    <w:rsid w:val="0019004B"/>
    <w:rsid w:val="001A1C1C"/>
    <w:rsid w:val="001B66E3"/>
    <w:rsid w:val="001E5BC2"/>
    <w:rsid w:val="00210DFC"/>
    <w:rsid w:val="0021314E"/>
    <w:rsid w:val="00242F5A"/>
    <w:rsid w:val="00263259"/>
    <w:rsid w:val="002B78B0"/>
    <w:rsid w:val="002E0596"/>
    <w:rsid w:val="002E2CD3"/>
    <w:rsid w:val="00323189"/>
    <w:rsid w:val="00335DAA"/>
    <w:rsid w:val="003475E6"/>
    <w:rsid w:val="00347FAD"/>
    <w:rsid w:val="003501DA"/>
    <w:rsid w:val="0038608C"/>
    <w:rsid w:val="003A5F17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A4185"/>
    <w:rsid w:val="004B5A61"/>
    <w:rsid w:val="004D1072"/>
    <w:rsid w:val="004F6CCA"/>
    <w:rsid w:val="00544B02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2019"/>
    <w:rsid w:val="00604AA4"/>
    <w:rsid w:val="00605B3E"/>
    <w:rsid w:val="0060775A"/>
    <w:rsid w:val="00614D15"/>
    <w:rsid w:val="00623BCF"/>
    <w:rsid w:val="00625F6B"/>
    <w:rsid w:val="00657D3A"/>
    <w:rsid w:val="0066426F"/>
    <w:rsid w:val="00681D2C"/>
    <w:rsid w:val="0069538A"/>
    <w:rsid w:val="006A0CE8"/>
    <w:rsid w:val="006A1ABB"/>
    <w:rsid w:val="006A2B4A"/>
    <w:rsid w:val="006D01CA"/>
    <w:rsid w:val="006D0F1B"/>
    <w:rsid w:val="006E232F"/>
    <w:rsid w:val="006F5516"/>
    <w:rsid w:val="00707419"/>
    <w:rsid w:val="0072046E"/>
    <w:rsid w:val="00745FB6"/>
    <w:rsid w:val="007951C1"/>
    <w:rsid w:val="007C698D"/>
    <w:rsid w:val="007E499B"/>
    <w:rsid w:val="00835DFB"/>
    <w:rsid w:val="0084436B"/>
    <w:rsid w:val="00861D3E"/>
    <w:rsid w:val="00862760"/>
    <w:rsid w:val="00887393"/>
    <w:rsid w:val="008C4429"/>
    <w:rsid w:val="008C4587"/>
    <w:rsid w:val="008C5AD6"/>
    <w:rsid w:val="0090798E"/>
    <w:rsid w:val="00911A7E"/>
    <w:rsid w:val="00921D47"/>
    <w:rsid w:val="0092387C"/>
    <w:rsid w:val="009267B5"/>
    <w:rsid w:val="009340F2"/>
    <w:rsid w:val="00935699"/>
    <w:rsid w:val="009371C4"/>
    <w:rsid w:val="00963CE5"/>
    <w:rsid w:val="00990FC3"/>
    <w:rsid w:val="0099146A"/>
    <w:rsid w:val="009B5765"/>
    <w:rsid w:val="009E797B"/>
    <w:rsid w:val="009F14F9"/>
    <w:rsid w:val="00A126B1"/>
    <w:rsid w:val="00A26F54"/>
    <w:rsid w:val="00A30047"/>
    <w:rsid w:val="00A428F3"/>
    <w:rsid w:val="00A54D70"/>
    <w:rsid w:val="00AA67C1"/>
    <w:rsid w:val="00AC1577"/>
    <w:rsid w:val="00AC6EDE"/>
    <w:rsid w:val="00AE1EDE"/>
    <w:rsid w:val="00B07A63"/>
    <w:rsid w:val="00B2019A"/>
    <w:rsid w:val="00B23306"/>
    <w:rsid w:val="00B31E8A"/>
    <w:rsid w:val="00B60237"/>
    <w:rsid w:val="00B64A3C"/>
    <w:rsid w:val="00B66CC8"/>
    <w:rsid w:val="00B74B38"/>
    <w:rsid w:val="00B81419"/>
    <w:rsid w:val="00B90CF9"/>
    <w:rsid w:val="00B93C41"/>
    <w:rsid w:val="00BB3CD2"/>
    <w:rsid w:val="00BB7AC8"/>
    <w:rsid w:val="00BC2981"/>
    <w:rsid w:val="00BE54E2"/>
    <w:rsid w:val="00C145BB"/>
    <w:rsid w:val="00C14A86"/>
    <w:rsid w:val="00C52CF3"/>
    <w:rsid w:val="00C8236E"/>
    <w:rsid w:val="00C971AC"/>
    <w:rsid w:val="00CE1861"/>
    <w:rsid w:val="00D10757"/>
    <w:rsid w:val="00D25CD6"/>
    <w:rsid w:val="00D34E78"/>
    <w:rsid w:val="00D7138F"/>
    <w:rsid w:val="00D73871"/>
    <w:rsid w:val="00D81902"/>
    <w:rsid w:val="00D87D37"/>
    <w:rsid w:val="00DC2368"/>
    <w:rsid w:val="00DC6EE1"/>
    <w:rsid w:val="00DD10AF"/>
    <w:rsid w:val="00DD5680"/>
    <w:rsid w:val="00DE09B5"/>
    <w:rsid w:val="00E14857"/>
    <w:rsid w:val="00E2702F"/>
    <w:rsid w:val="00E30DD0"/>
    <w:rsid w:val="00E4670C"/>
    <w:rsid w:val="00E537E2"/>
    <w:rsid w:val="00E62CC1"/>
    <w:rsid w:val="00E80888"/>
    <w:rsid w:val="00E83D00"/>
    <w:rsid w:val="00EA19BE"/>
    <w:rsid w:val="00EB40DC"/>
    <w:rsid w:val="00EB49D1"/>
    <w:rsid w:val="00EE67CA"/>
    <w:rsid w:val="00EF5C1A"/>
    <w:rsid w:val="00EF6B12"/>
    <w:rsid w:val="00F03812"/>
    <w:rsid w:val="00F20025"/>
    <w:rsid w:val="00F356BC"/>
    <w:rsid w:val="00F61560"/>
    <w:rsid w:val="00F84117"/>
    <w:rsid w:val="00F8520B"/>
    <w:rsid w:val="00F87C54"/>
    <w:rsid w:val="00F92B26"/>
    <w:rsid w:val="00FC278F"/>
    <w:rsid w:val="00FC5AC2"/>
    <w:rsid w:val="00FC6592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173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0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22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0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nan hao</cp:lastModifiedBy>
  <cp:revision>104</cp:revision>
  <dcterms:created xsi:type="dcterms:W3CDTF">2023-10-16T00:46:00Z</dcterms:created>
  <dcterms:modified xsi:type="dcterms:W3CDTF">2024-10-23T13:36:00Z</dcterms:modified>
</cp:coreProperties>
</file>