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0AC13" w14:textId="5A5F52E4" w:rsidR="00D65D18" w:rsidRPr="00D65D18" w:rsidRDefault="00B42677" w:rsidP="00D65D18">
      <w:pPr>
        <w:widowControl/>
        <w:shd w:val="clear" w:color="auto" w:fill="F5F5F5"/>
        <w:snapToGrid w:val="0"/>
        <w:jc w:val="center"/>
        <w:rPr>
          <w:rFonts w:ascii="黑体" w:eastAsia="黑体" w:hAnsi="黑体" w:cs="宋体"/>
          <w:kern w:val="0"/>
          <w:sz w:val="28"/>
          <w:szCs w:val="28"/>
          <w14:ligatures w14:val="none"/>
        </w:rPr>
      </w:pPr>
      <w:r w:rsidRPr="00B42677">
        <w:rPr>
          <w:rFonts w:ascii="黑体" w:eastAsia="黑体" w:hAnsi="黑体" w:cs="宋体" w:hint="eastAsia"/>
          <w:kern w:val="0"/>
          <w:sz w:val="28"/>
          <w:szCs w:val="28"/>
          <w14:ligatures w14:val="none"/>
        </w:rPr>
        <w:t>河北高速公路集团有限公司</w:t>
      </w:r>
      <w:r w:rsidRPr="00B42677">
        <w:rPr>
          <w:rFonts w:ascii="黑体" w:eastAsia="黑体" w:hAnsi="黑体" w:cs="宋体"/>
          <w:kern w:val="0"/>
          <w:sz w:val="28"/>
          <w:szCs w:val="28"/>
          <w14:ligatures w14:val="none"/>
        </w:rPr>
        <w:t>2024年度公路技术状况定期检测及数据分析和养护对策项目</w:t>
      </w:r>
      <w:r w:rsidR="00D65D18" w:rsidRPr="00D65D18">
        <w:rPr>
          <w:rFonts w:ascii="黑体" w:eastAsia="黑体" w:hAnsi="黑体" w:cs="宋体" w:hint="eastAsia"/>
          <w:kern w:val="0"/>
          <w:sz w:val="28"/>
          <w:szCs w:val="28"/>
          <w14:ligatures w14:val="none"/>
        </w:rPr>
        <w:t>中标候选人公示</w:t>
      </w:r>
    </w:p>
    <w:p w14:paraId="0F9EDC36" w14:textId="77777777" w:rsidR="00D65D18" w:rsidRDefault="00D65D18" w:rsidP="00D65D18">
      <w:pPr>
        <w:widowControl/>
        <w:shd w:val="clear" w:color="auto" w:fill="F5F5F5"/>
        <w:snapToGrid w:val="0"/>
        <w:jc w:val="left"/>
        <w:rPr>
          <w:rFonts w:ascii="宋体" w:eastAsia="宋体" w:hAnsi="宋体" w:cs="宋体"/>
          <w:kern w:val="0"/>
          <w:szCs w:val="21"/>
          <w14:ligatures w14:val="none"/>
        </w:rPr>
      </w:pPr>
    </w:p>
    <w:p w14:paraId="09BC4EF1" w14:textId="783727A9" w:rsid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招标项目名称：</w:t>
      </w:r>
      <w:r w:rsidR="00B42677">
        <w:rPr>
          <w:rFonts w:ascii="宋体" w:eastAsia="宋体" w:hAnsi="宋体" w:cs="宋体" w:hint="eastAsia"/>
          <w:kern w:val="0"/>
          <w:szCs w:val="21"/>
          <w14:ligatures w14:val="none"/>
        </w:rPr>
        <w:t>河北高速公路集团有限公司2024年度公路技术状况定期检测及数据分析和养护对策项目</w:t>
      </w:r>
    </w:p>
    <w:p w14:paraId="19EB2A70" w14:textId="707C924B" w:rsid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招标项目编号：JT-FW-2024-03</w:t>
      </w:r>
      <w:r w:rsidR="00B42677">
        <w:rPr>
          <w:rFonts w:ascii="宋体" w:eastAsia="宋体" w:hAnsi="宋体" w:cs="宋体" w:hint="eastAsia"/>
          <w:kern w:val="0"/>
          <w:szCs w:val="21"/>
          <w14:ligatures w14:val="none"/>
        </w:rPr>
        <w:t>4</w:t>
      </w:r>
    </w:p>
    <w:p w14:paraId="254406FF" w14:textId="5BCB2D4B" w:rsid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公示名称：</w:t>
      </w:r>
      <w:r w:rsidR="00B42677">
        <w:rPr>
          <w:rFonts w:ascii="宋体" w:eastAsia="宋体" w:hAnsi="宋体" w:cs="宋体" w:hint="eastAsia"/>
          <w:kern w:val="0"/>
          <w:szCs w:val="21"/>
          <w14:ligatures w14:val="none"/>
        </w:rPr>
        <w:t>河北高速公路集团有限公司2024年度公路技术状况定期检测及数据分析和养护对策项目</w:t>
      </w:r>
      <w:r w:rsidRPr="00D65D18">
        <w:rPr>
          <w:rFonts w:ascii="宋体" w:eastAsia="宋体" w:hAnsi="宋体" w:cs="宋体" w:hint="eastAsia"/>
          <w:kern w:val="0"/>
          <w:szCs w:val="21"/>
          <w14:ligatures w14:val="none"/>
        </w:rPr>
        <w:t>中标候选人公示</w:t>
      </w:r>
    </w:p>
    <w:p w14:paraId="04AC2DF7" w14:textId="43CC55F0" w:rsid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公示编号：JT-FW-2024-03</w:t>
      </w:r>
      <w:r w:rsidR="00B42677">
        <w:rPr>
          <w:rFonts w:ascii="宋体" w:eastAsia="宋体" w:hAnsi="宋体" w:cs="宋体" w:hint="eastAsia"/>
          <w:kern w:val="0"/>
          <w:szCs w:val="21"/>
          <w14:ligatures w14:val="none"/>
        </w:rPr>
        <w:t>4</w:t>
      </w:r>
      <w:r w:rsidRPr="00D65D18">
        <w:rPr>
          <w:rFonts w:ascii="宋体" w:eastAsia="宋体" w:hAnsi="宋体" w:cs="宋体" w:hint="eastAsia"/>
          <w:kern w:val="0"/>
          <w:szCs w:val="21"/>
          <w14:ligatures w14:val="none"/>
        </w:rPr>
        <w:t>-01</w:t>
      </w:r>
    </w:p>
    <w:p w14:paraId="365AEE16" w14:textId="300F0CFD" w:rsid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公示内容：</w:t>
      </w:r>
    </w:p>
    <w:p w14:paraId="58CB9CE8" w14:textId="5C6C0078" w:rsidR="00D65D18" w:rsidRP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664"/>
      </w:tblGrid>
      <w:tr w:rsidR="00D65D18" w:rsidRPr="00D65D18" w14:paraId="7B45B425" w14:textId="77777777" w:rsidTr="00D65D18">
        <w:tc>
          <w:tcPr>
            <w:tcW w:w="0" w:type="auto"/>
            <w:gridSpan w:val="2"/>
            <w:shd w:val="clear" w:color="auto" w:fill="auto"/>
            <w:noWrap/>
            <w:vAlign w:val="center"/>
            <w:hideMark/>
          </w:tcPr>
          <w:p w14:paraId="164F4CE5" w14:textId="2B6FD3E0"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标段:</w:t>
            </w:r>
            <w:r w:rsidR="00B42677">
              <w:rPr>
                <w:rFonts w:ascii="宋体" w:eastAsia="宋体" w:hAnsi="宋体" w:cs="宋体"/>
                <w:kern w:val="0"/>
                <w:szCs w:val="21"/>
                <w14:ligatures w14:val="none"/>
              </w:rPr>
              <w:t>河北高速公路集团有限公司2024年度公路技术状况定期检测及数据分析和养护对策项目</w:t>
            </w:r>
          </w:p>
        </w:tc>
      </w:tr>
      <w:tr w:rsidR="00D65D18" w:rsidRPr="00D65D18" w14:paraId="6E872B66" w14:textId="77777777" w:rsidTr="00D65D18">
        <w:tc>
          <w:tcPr>
            <w:tcW w:w="1774" w:type="pct"/>
            <w:shd w:val="clear" w:color="auto" w:fill="auto"/>
            <w:vAlign w:val="center"/>
            <w:hideMark/>
          </w:tcPr>
          <w:p w14:paraId="3C1CF02B" w14:textId="4C7202E7"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所属专业：专业技术服务业</w:t>
            </w:r>
          </w:p>
        </w:tc>
        <w:tc>
          <w:tcPr>
            <w:tcW w:w="3226" w:type="pct"/>
            <w:shd w:val="clear" w:color="auto" w:fill="auto"/>
            <w:vAlign w:val="center"/>
            <w:hideMark/>
          </w:tcPr>
          <w:p w14:paraId="3D367DDC" w14:textId="4CE62C36"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所属地区:河北省,石家庄市,市辖区</w:t>
            </w:r>
          </w:p>
        </w:tc>
      </w:tr>
      <w:tr w:rsidR="00D65D18" w:rsidRPr="00D65D18" w14:paraId="13595FB7" w14:textId="77777777" w:rsidTr="00D65D18">
        <w:tc>
          <w:tcPr>
            <w:tcW w:w="1774" w:type="pct"/>
            <w:shd w:val="clear" w:color="auto" w:fill="auto"/>
            <w:vAlign w:val="center"/>
            <w:hideMark/>
          </w:tcPr>
          <w:p w14:paraId="5298D706" w14:textId="3C2206AA"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开标时间: 2024-07-10 9:</w:t>
            </w:r>
            <w:r w:rsidR="00B42677">
              <w:rPr>
                <w:rFonts w:ascii="宋体" w:eastAsia="宋体" w:hAnsi="宋体" w:cs="宋体" w:hint="eastAsia"/>
                <w:kern w:val="0"/>
                <w:szCs w:val="21"/>
                <w14:ligatures w14:val="none"/>
              </w:rPr>
              <w:t>0</w:t>
            </w:r>
            <w:r w:rsidRPr="00D65D18">
              <w:rPr>
                <w:rFonts w:ascii="宋体" w:eastAsia="宋体" w:hAnsi="宋体" w:cs="宋体"/>
                <w:kern w:val="0"/>
                <w:szCs w:val="21"/>
                <w14:ligatures w14:val="none"/>
              </w:rPr>
              <w:t>0:00</w:t>
            </w:r>
          </w:p>
        </w:tc>
        <w:tc>
          <w:tcPr>
            <w:tcW w:w="3226" w:type="pct"/>
            <w:shd w:val="clear" w:color="auto" w:fill="auto"/>
            <w:vAlign w:val="center"/>
            <w:hideMark/>
          </w:tcPr>
          <w:p w14:paraId="4C7DDB78" w14:textId="44635265"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开标地点:新华区合作路68号新合作广场B座14层1416会议室</w:t>
            </w:r>
          </w:p>
        </w:tc>
      </w:tr>
      <w:tr w:rsidR="00D65D18" w:rsidRPr="00D65D18" w14:paraId="39182CFF" w14:textId="77777777" w:rsidTr="00D65D18">
        <w:tc>
          <w:tcPr>
            <w:tcW w:w="1774" w:type="pct"/>
            <w:shd w:val="clear" w:color="auto" w:fill="auto"/>
            <w:vAlign w:val="center"/>
            <w:hideMark/>
          </w:tcPr>
          <w:p w14:paraId="66B9B024" w14:textId="5AB7EA74"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公示开始日期:2024-07-12</w:t>
            </w:r>
          </w:p>
        </w:tc>
        <w:tc>
          <w:tcPr>
            <w:tcW w:w="3226" w:type="pct"/>
            <w:shd w:val="clear" w:color="auto" w:fill="auto"/>
            <w:vAlign w:val="center"/>
            <w:hideMark/>
          </w:tcPr>
          <w:p w14:paraId="7CA74BE9" w14:textId="03B68E0A"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公示截止日期:2024-07-15</w:t>
            </w:r>
          </w:p>
        </w:tc>
      </w:tr>
    </w:tbl>
    <w:p w14:paraId="1752129A" w14:textId="77777777" w:rsidR="00B42677" w:rsidRPr="00B42677" w:rsidRDefault="00B42677" w:rsidP="00B42677">
      <w:pPr>
        <w:widowControl/>
        <w:snapToGrid w:val="0"/>
        <w:spacing w:line="360" w:lineRule="exact"/>
        <w:jc w:val="left"/>
        <w:rPr>
          <w:rFonts w:ascii="宋体" w:eastAsia="宋体" w:hAnsi="宋体" w:cs="宋体"/>
          <w:kern w:val="0"/>
          <w:szCs w:val="21"/>
          <w14:ligatures w14:val="none"/>
        </w:rPr>
      </w:pPr>
      <w:r w:rsidRPr="00B42677">
        <w:rPr>
          <w:rFonts w:ascii="宋体" w:eastAsia="宋体" w:hAnsi="宋体" w:cs="宋体" w:hint="eastAsia"/>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26"/>
        <w:gridCol w:w="1391"/>
        <w:gridCol w:w="1170"/>
        <w:gridCol w:w="1170"/>
        <w:gridCol w:w="1719"/>
        <w:gridCol w:w="3096"/>
      </w:tblGrid>
      <w:tr w:rsidR="00B42677" w:rsidRPr="00B42677" w14:paraId="1B72B953" w14:textId="77777777" w:rsidTr="00B42677">
        <w:tc>
          <w:tcPr>
            <w:tcW w:w="1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05039"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排序</w:t>
            </w:r>
          </w:p>
        </w:tc>
        <w:tc>
          <w:tcPr>
            <w:tcW w:w="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26FFA"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中标候选人单位名称</w:t>
            </w:r>
          </w:p>
        </w:tc>
        <w:tc>
          <w:tcPr>
            <w:tcW w:w="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E986B"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投标价格(元)</w:t>
            </w:r>
          </w:p>
        </w:tc>
        <w:tc>
          <w:tcPr>
            <w:tcW w:w="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A2F77"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评标价格(元)</w:t>
            </w:r>
          </w:p>
        </w:tc>
        <w:tc>
          <w:tcPr>
            <w:tcW w:w="11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6BC5F8"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质量标准</w:t>
            </w:r>
          </w:p>
        </w:tc>
        <w:tc>
          <w:tcPr>
            <w:tcW w:w="1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96777D"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工期(交货期)</w:t>
            </w:r>
          </w:p>
        </w:tc>
      </w:tr>
      <w:tr w:rsidR="00B42677" w:rsidRPr="00B42677" w14:paraId="3680B056" w14:textId="77777777" w:rsidTr="00B42677">
        <w:tc>
          <w:tcPr>
            <w:tcW w:w="1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C608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w:t>
            </w:r>
          </w:p>
        </w:tc>
        <w:tc>
          <w:tcPr>
            <w:tcW w:w="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EBC9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技术咨询有限公司和中公高科养护科技股份有限公司联合体</w:t>
            </w:r>
          </w:p>
        </w:tc>
        <w:tc>
          <w:tcPr>
            <w:tcW w:w="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A56EC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31926750</w:t>
            </w:r>
          </w:p>
        </w:tc>
        <w:tc>
          <w:tcPr>
            <w:tcW w:w="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8A42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31926750</w:t>
            </w:r>
          </w:p>
        </w:tc>
        <w:tc>
          <w:tcPr>
            <w:tcW w:w="11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DF86A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符合国家及行业规范标准，满足招标文件发包人要求。安全目标：不发生安全生产责任事故。</w:t>
            </w:r>
          </w:p>
        </w:tc>
        <w:tc>
          <w:tcPr>
            <w:tcW w:w="1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C832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预计开始服务日期2024年7月，计划总服务期为75日历天（土建结构技术状况指标定期检测和路况数据处理与评定服务期限为自合同签订之日起50日历天）。</w:t>
            </w:r>
          </w:p>
        </w:tc>
      </w:tr>
      <w:tr w:rsidR="00B42677" w:rsidRPr="00B42677" w14:paraId="05F273C8" w14:textId="77777777" w:rsidTr="00B42677">
        <w:tc>
          <w:tcPr>
            <w:tcW w:w="1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F9911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w:t>
            </w:r>
          </w:p>
        </w:tc>
        <w:tc>
          <w:tcPr>
            <w:tcW w:w="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3EC0A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2404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31942798.46</w:t>
            </w:r>
          </w:p>
        </w:tc>
        <w:tc>
          <w:tcPr>
            <w:tcW w:w="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17F02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31942798.46</w:t>
            </w:r>
          </w:p>
        </w:tc>
        <w:tc>
          <w:tcPr>
            <w:tcW w:w="11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65E42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符合国家及行业规范标准，满足招标文件发包人要求。安全目标：不发生安全生产责任事故。</w:t>
            </w:r>
          </w:p>
        </w:tc>
        <w:tc>
          <w:tcPr>
            <w:tcW w:w="1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EDDAD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预计开始服务日期2024年7月，计划总服务期为75日历天（土建结构技术状况指标定期检测和路况数据处理与评定服务期限为自合同签订之日起50日历天）</w:t>
            </w:r>
          </w:p>
        </w:tc>
      </w:tr>
      <w:tr w:rsidR="00B42677" w:rsidRPr="00B42677" w14:paraId="712801BF" w14:textId="77777777" w:rsidTr="00B42677">
        <w:tc>
          <w:tcPr>
            <w:tcW w:w="1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0805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w:t>
            </w:r>
          </w:p>
        </w:tc>
        <w:tc>
          <w:tcPr>
            <w:tcW w:w="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579A4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C5D95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31908982.03</w:t>
            </w:r>
          </w:p>
        </w:tc>
        <w:tc>
          <w:tcPr>
            <w:tcW w:w="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F2EF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31908982.03</w:t>
            </w:r>
          </w:p>
        </w:tc>
        <w:tc>
          <w:tcPr>
            <w:tcW w:w="11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90C6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符合国家及行业规范标准，满足招标文件发包人要求。安全目标：不发生安全生产责任事故。</w:t>
            </w:r>
          </w:p>
        </w:tc>
        <w:tc>
          <w:tcPr>
            <w:tcW w:w="18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D830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预计开始服务日期2024年7月，计划总服务期为75日历天（土建结构技术状况指标定期检测和路况数据处理与评定服务期限为自合同签订之日起50日历天）</w:t>
            </w:r>
          </w:p>
        </w:tc>
      </w:tr>
    </w:tbl>
    <w:p w14:paraId="26D7FFAA"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66"/>
        <w:gridCol w:w="2893"/>
        <w:gridCol w:w="890"/>
        <w:gridCol w:w="890"/>
        <w:gridCol w:w="1718"/>
        <w:gridCol w:w="2115"/>
      </w:tblGrid>
      <w:tr w:rsidR="00B42677" w:rsidRPr="00B42677" w14:paraId="309D30A4" w14:textId="77777777" w:rsidTr="00B42677">
        <w:tc>
          <w:tcPr>
            <w:tcW w:w="1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77D93A"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lastRenderedPageBreak/>
              <w:t>排序</w:t>
            </w:r>
          </w:p>
        </w:tc>
        <w:tc>
          <w:tcPr>
            <w:tcW w:w="1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D54FF3"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中标候选人单位名称</w:t>
            </w:r>
          </w:p>
        </w:tc>
        <w:tc>
          <w:tcPr>
            <w:tcW w:w="5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68FADD"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项目负责人姓名</w:t>
            </w:r>
          </w:p>
        </w:tc>
        <w:tc>
          <w:tcPr>
            <w:tcW w:w="5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6CC51A"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职称</w:t>
            </w:r>
          </w:p>
        </w:tc>
        <w:tc>
          <w:tcPr>
            <w:tcW w:w="9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D267F7"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相关证书名称</w:t>
            </w:r>
          </w:p>
        </w:tc>
        <w:tc>
          <w:tcPr>
            <w:tcW w:w="11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B2953"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相关证书编号</w:t>
            </w:r>
          </w:p>
        </w:tc>
      </w:tr>
      <w:tr w:rsidR="00B42677" w:rsidRPr="00B42677" w14:paraId="7C20BEFE" w14:textId="77777777" w:rsidTr="00B42677">
        <w:tc>
          <w:tcPr>
            <w:tcW w:w="1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5FD51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w:t>
            </w:r>
          </w:p>
        </w:tc>
        <w:tc>
          <w:tcPr>
            <w:tcW w:w="1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7F11E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技术咨询有限公司和中公高科养护科技股份有限公司联合体</w:t>
            </w:r>
          </w:p>
        </w:tc>
        <w:tc>
          <w:tcPr>
            <w:tcW w:w="5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DE7B0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李彪</w:t>
            </w:r>
          </w:p>
        </w:tc>
        <w:tc>
          <w:tcPr>
            <w:tcW w:w="5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22602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高级工程师</w:t>
            </w:r>
          </w:p>
        </w:tc>
        <w:tc>
          <w:tcPr>
            <w:tcW w:w="9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D0BE1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公路水运工程试验检测师</w:t>
            </w:r>
          </w:p>
        </w:tc>
        <w:tc>
          <w:tcPr>
            <w:tcW w:w="11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19997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31620191101010031062</w:t>
            </w:r>
          </w:p>
        </w:tc>
      </w:tr>
      <w:tr w:rsidR="00B42677" w:rsidRPr="00B42677" w14:paraId="12578F6A" w14:textId="77777777" w:rsidTr="00B42677">
        <w:tc>
          <w:tcPr>
            <w:tcW w:w="1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4C1DE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w:t>
            </w:r>
          </w:p>
        </w:tc>
        <w:tc>
          <w:tcPr>
            <w:tcW w:w="1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3AB5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5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70F79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戴建华</w:t>
            </w:r>
          </w:p>
        </w:tc>
        <w:tc>
          <w:tcPr>
            <w:tcW w:w="5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6D3F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正高级工程师</w:t>
            </w:r>
          </w:p>
        </w:tc>
        <w:tc>
          <w:tcPr>
            <w:tcW w:w="9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8F67F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交通运输部试验检测师</w:t>
            </w:r>
          </w:p>
        </w:tc>
        <w:tc>
          <w:tcPr>
            <w:tcW w:w="11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94BE5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(公路)检师0919762GCQ</w:t>
            </w:r>
          </w:p>
        </w:tc>
      </w:tr>
      <w:tr w:rsidR="00B42677" w:rsidRPr="00B42677" w14:paraId="200919A4" w14:textId="77777777" w:rsidTr="00B42677">
        <w:tc>
          <w:tcPr>
            <w:tcW w:w="1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258DA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w:t>
            </w:r>
          </w:p>
        </w:tc>
        <w:tc>
          <w:tcPr>
            <w:tcW w:w="1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B7353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5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80CBF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王鹏飞</w:t>
            </w:r>
          </w:p>
        </w:tc>
        <w:tc>
          <w:tcPr>
            <w:tcW w:w="5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1D352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高级工程师</w:t>
            </w:r>
          </w:p>
        </w:tc>
        <w:tc>
          <w:tcPr>
            <w:tcW w:w="9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8D912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交通运输部试验检测师</w:t>
            </w:r>
          </w:p>
        </w:tc>
        <w:tc>
          <w:tcPr>
            <w:tcW w:w="111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7746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(公路)检师1347882GJ</w:t>
            </w:r>
          </w:p>
        </w:tc>
      </w:tr>
    </w:tbl>
    <w:p w14:paraId="18295EFB"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59"/>
        <w:gridCol w:w="6095"/>
        <w:gridCol w:w="2118"/>
      </w:tblGrid>
      <w:tr w:rsidR="00B42677" w:rsidRPr="00B42677" w14:paraId="5962E784" w14:textId="77777777" w:rsidTr="00B42677">
        <w:tc>
          <w:tcPr>
            <w:tcW w:w="3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2D71B8"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排序</w:t>
            </w:r>
          </w:p>
        </w:tc>
        <w:tc>
          <w:tcPr>
            <w:tcW w:w="34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04B9B"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中标候选人名称</w:t>
            </w:r>
          </w:p>
        </w:tc>
        <w:tc>
          <w:tcPr>
            <w:tcW w:w="12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112FC9"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响应情况</w:t>
            </w:r>
          </w:p>
        </w:tc>
      </w:tr>
      <w:tr w:rsidR="00B42677" w:rsidRPr="00B42677" w14:paraId="6EBE7B57" w14:textId="77777777" w:rsidTr="00B42677">
        <w:tc>
          <w:tcPr>
            <w:tcW w:w="3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58A75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w:t>
            </w:r>
          </w:p>
        </w:tc>
        <w:tc>
          <w:tcPr>
            <w:tcW w:w="34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17ABA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技术咨询有限公司和中公高科养护科技股份有限公司联合体</w:t>
            </w:r>
          </w:p>
        </w:tc>
        <w:tc>
          <w:tcPr>
            <w:tcW w:w="12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20648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满足招标文件要求</w:t>
            </w:r>
          </w:p>
        </w:tc>
      </w:tr>
      <w:tr w:rsidR="00B42677" w:rsidRPr="00B42677" w14:paraId="4119E7BA" w14:textId="77777777" w:rsidTr="00B42677">
        <w:tc>
          <w:tcPr>
            <w:tcW w:w="3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EBE0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w:t>
            </w:r>
          </w:p>
        </w:tc>
        <w:tc>
          <w:tcPr>
            <w:tcW w:w="34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1DE5E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12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094E9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满足招标文件要求</w:t>
            </w:r>
          </w:p>
        </w:tc>
      </w:tr>
      <w:tr w:rsidR="00B42677" w:rsidRPr="00B42677" w14:paraId="4C8B4028" w14:textId="77777777" w:rsidTr="00B42677">
        <w:tc>
          <w:tcPr>
            <w:tcW w:w="3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DBACB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w:t>
            </w:r>
          </w:p>
        </w:tc>
        <w:tc>
          <w:tcPr>
            <w:tcW w:w="34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E337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2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89122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满足招标文件要求</w:t>
            </w:r>
          </w:p>
        </w:tc>
      </w:tr>
    </w:tbl>
    <w:p w14:paraId="15292962"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51"/>
        <w:gridCol w:w="1089"/>
        <w:gridCol w:w="2695"/>
        <w:gridCol w:w="1721"/>
        <w:gridCol w:w="1497"/>
        <w:gridCol w:w="1519"/>
      </w:tblGrid>
      <w:tr w:rsidR="00B42677" w:rsidRPr="00B42677" w14:paraId="3A3DB39D"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2548D3"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序号</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67B7A6"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中标候选人名称</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FD0B7C"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中标工程名称</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AE6604"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建设单位</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8C9CB8"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合同签订时间</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64FCA9"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合同签订金额</w:t>
            </w:r>
          </w:p>
        </w:tc>
      </w:tr>
      <w:tr w:rsidR="00B42677" w:rsidRPr="00B42677" w14:paraId="76D6C8B3"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206E2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2F432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313AB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京藏、京新、张石(</w:t>
            </w:r>
            <w:proofErr w:type="gramStart"/>
            <w:r w:rsidRPr="00B42677">
              <w:rPr>
                <w:rFonts w:ascii="宋体" w:eastAsia="宋体" w:hAnsi="宋体" w:cs="宋体" w:hint="eastAsia"/>
                <w:kern w:val="0"/>
                <w:szCs w:val="21"/>
                <w14:ligatures w14:val="none"/>
              </w:rPr>
              <w:t>含海张</w:t>
            </w:r>
            <w:proofErr w:type="gramEnd"/>
            <w:r w:rsidRPr="00B42677">
              <w:rPr>
                <w:rFonts w:ascii="宋体" w:eastAsia="宋体" w:hAnsi="宋体" w:cs="宋体" w:hint="eastAsia"/>
                <w:kern w:val="0"/>
                <w:szCs w:val="21"/>
                <w14:ligatures w14:val="none"/>
              </w:rPr>
              <w:t>)、</w:t>
            </w:r>
            <w:proofErr w:type="gramStart"/>
            <w:r w:rsidRPr="00B42677">
              <w:rPr>
                <w:rFonts w:ascii="宋体" w:eastAsia="宋体" w:hAnsi="宋体" w:cs="宋体" w:hint="eastAsia"/>
                <w:kern w:val="0"/>
                <w:szCs w:val="21"/>
                <w14:ligatures w14:val="none"/>
              </w:rPr>
              <w:t>二秦高速</w:t>
            </w:r>
            <w:proofErr w:type="gramEnd"/>
            <w:r w:rsidRPr="00B42677">
              <w:rPr>
                <w:rFonts w:ascii="宋体" w:eastAsia="宋体" w:hAnsi="宋体" w:cs="宋体" w:hint="eastAsia"/>
                <w:kern w:val="0"/>
                <w:szCs w:val="21"/>
                <w14:ligatures w14:val="none"/>
              </w:rPr>
              <w:t>张家口段2023年公路技术状况检测评定及养护设计项目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A653B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张家口高速公路发展有限公司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E7BB5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2023-02-15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B340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7805977.28</w:t>
            </w:r>
          </w:p>
        </w:tc>
      </w:tr>
      <w:tr w:rsidR="00B42677" w:rsidRPr="00B42677" w14:paraId="0B82EE35"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DE800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E24FE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20361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河北高速公路集团有限公司2022年高速公路技术状况检测评定及养护对策分析</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C732C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F38E6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2022-10-10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ABC3C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20213210</w:t>
            </w:r>
          </w:p>
        </w:tc>
      </w:tr>
      <w:tr w:rsidR="00B42677" w:rsidRPr="00B42677" w14:paraId="139CB050"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F9283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88B25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2E0D0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河北高速公路集团有限公司公路技术状况定期检测及数据分析和养护对策 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B63DC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河北省高速公路集团有限公司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6BCCC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2023-11-09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9C134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31813422.02</w:t>
            </w:r>
          </w:p>
        </w:tc>
      </w:tr>
      <w:tr w:rsidR="00B42677" w:rsidRPr="00B42677" w14:paraId="5302E6B9"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24A9E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96EFA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742FA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保津高速公路2022年道路技术状况检测项目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54378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河北保津高速公路有限公司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E28F7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2022-09-12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A6407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865226</w:t>
            </w:r>
          </w:p>
        </w:tc>
      </w:tr>
      <w:tr w:rsidR="00B42677" w:rsidRPr="00B42677" w14:paraId="4948A910"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5A1F7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5</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763DB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2BAB9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proofErr w:type="gramStart"/>
            <w:r w:rsidRPr="00B42677">
              <w:rPr>
                <w:rFonts w:ascii="宋体" w:eastAsia="宋体" w:hAnsi="宋体" w:cs="宋体" w:hint="eastAsia"/>
                <w:kern w:val="0"/>
                <w:szCs w:val="21"/>
                <w14:ligatures w14:val="none"/>
              </w:rPr>
              <w:t>迁曹高速公路</w:t>
            </w:r>
            <w:proofErr w:type="gramEnd"/>
            <w:r w:rsidRPr="00B42677">
              <w:rPr>
                <w:rFonts w:ascii="宋体" w:eastAsia="宋体" w:hAnsi="宋体" w:cs="宋体" w:hint="eastAsia"/>
                <w:kern w:val="0"/>
                <w:szCs w:val="21"/>
                <w14:ligatures w14:val="none"/>
              </w:rPr>
              <w:t>2021年日常养护路桥检测</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62AC9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proofErr w:type="gramStart"/>
            <w:r w:rsidRPr="00B42677">
              <w:rPr>
                <w:rFonts w:ascii="宋体" w:eastAsia="宋体" w:hAnsi="宋体" w:cs="宋体" w:hint="eastAsia"/>
                <w:kern w:val="0"/>
                <w:szCs w:val="21"/>
                <w14:ligatures w14:val="none"/>
              </w:rPr>
              <w:t>河北迁曹高速公路</w:t>
            </w:r>
            <w:proofErr w:type="gramEnd"/>
            <w:r w:rsidRPr="00B42677">
              <w:rPr>
                <w:rFonts w:ascii="宋体" w:eastAsia="宋体" w:hAnsi="宋体" w:cs="宋体" w:hint="eastAsia"/>
                <w:kern w:val="0"/>
                <w:szCs w:val="21"/>
                <w14:ligatures w14:val="none"/>
              </w:rPr>
              <w:t>开发有限公司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8372D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2021-12-02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D8BFF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808390.95</w:t>
            </w:r>
          </w:p>
        </w:tc>
      </w:tr>
      <w:tr w:rsidR="00B42677" w:rsidRPr="00B42677" w14:paraId="4F1ACD92"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AB83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lastRenderedPageBreak/>
              <w:t>6</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C9AA9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A2147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高速公路路面质量检测服务</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F7AFF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广西壮族自治区高速公路管理局</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253F1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2019-09-06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228F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905500</w:t>
            </w:r>
          </w:p>
        </w:tc>
      </w:tr>
      <w:tr w:rsidR="00B42677" w:rsidRPr="00B42677" w14:paraId="1ED13202"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D304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7</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2169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6A8AC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宁夏交投高速公路管理有限公司2019年高速公路技术状况自动化检测项目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5AFD5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宁夏交投高速公路管理有限公司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B5AE8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2019-11-29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F616A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905500</w:t>
            </w:r>
          </w:p>
        </w:tc>
      </w:tr>
      <w:tr w:rsidR="00B42677" w:rsidRPr="00B42677" w14:paraId="1642BDF7"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78491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8</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8294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47EA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2022年北京市高速公路路面技术状况抽检及高速、普通公路路面技术状况 评定</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2BC22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北京市公路事业发展中心(北京市高速公路联网收费结算中心)</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C44B2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2022-02-09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84E49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1335000</w:t>
            </w:r>
          </w:p>
        </w:tc>
      </w:tr>
      <w:tr w:rsidR="00B42677" w:rsidRPr="00B42677" w14:paraId="6897A6D0"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7E744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40004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57122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2021年北京市高速公路路面技术状况抽检及高速、普通公路路面技术状况 评定</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617AF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北京市交通委员会</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B7A3D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2021-08-09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5FCF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1330000</w:t>
            </w:r>
          </w:p>
        </w:tc>
      </w:tr>
      <w:tr w:rsidR="00B42677" w:rsidRPr="00B42677" w14:paraId="7BB58134"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E7742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10</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5F8F9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13D5F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山西省公路局省高速公路2020年路况检测及桥梁隧道抽检项目服务</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043D5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山西省公路局</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B33AC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2020-11-30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E2D94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3039500</w:t>
            </w:r>
          </w:p>
        </w:tc>
      </w:tr>
      <w:tr w:rsidR="00B42677" w:rsidRPr="00B42677" w14:paraId="514714E5"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2AABF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11</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14EBB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A4A1F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2022年度国省干线公路网技术状况监测(01包)</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E6D85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交通运输部</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7AB9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2024-06-29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4DF1E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1861600</w:t>
            </w:r>
          </w:p>
        </w:tc>
      </w:tr>
      <w:tr w:rsidR="00B42677" w:rsidRPr="00B42677" w14:paraId="6FD231EB"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F9827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12</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0DD61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DAC3D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2022年度国省干线公路网技术状况监测(09包)</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97CB4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交通运输部</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5E10E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2022-06-29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BA300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1552400</w:t>
            </w:r>
          </w:p>
        </w:tc>
      </w:tr>
      <w:tr w:rsidR="00B42677" w:rsidRPr="00B42677" w14:paraId="22CE8182"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D2045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13</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FDAD7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F46DB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2021年度国省干线公路网技术状况监测(01包)</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119B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交通运输部</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E5137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2021-10-27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29AC9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16757557</w:t>
            </w:r>
          </w:p>
        </w:tc>
      </w:tr>
      <w:tr w:rsidR="00B42677" w:rsidRPr="00B42677" w14:paraId="5A46E446"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4B269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14</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14BBA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6F1FF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张石高速公路蔚县支线(</w:t>
            </w:r>
            <w:proofErr w:type="gramStart"/>
            <w:r w:rsidRPr="00B42677">
              <w:rPr>
                <w:rFonts w:ascii="宋体" w:eastAsia="宋体" w:hAnsi="宋体" w:cs="宋体" w:hint="eastAsia"/>
                <w:kern w:val="0"/>
                <w:szCs w:val="21"/>
                <w14:ligatures w14:val="none"/>
              </w:rPr>
              <w:t>京蔚高速</w:t>
            </w:r>
            <w:proofErr w:type="gramEnd"/>
            <w:r w:rsidRPr="00B42677">
              <w:rPr>
                <w:rFonts w:ascii="宋体" w:eastAsia="宋体" w:hAnsi="宋体" w:cs="宋体" w:hint="eastAsia"/>
                <w:kern w:val="0"/>
                <w:szCs w:val="21"/>
                <w14:ligatures w14:val="none"/>
              </w:rPr>
              <w:t>西段)2021年度技术状况定期检测项目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298EE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张家口通泰高速公路投资股份有限公司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5C4E1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2024-08-09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2DCE0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338729</w:t>
            </w:r>
          </w:p>
        </w:tc>
      </w:tr>
      <w:tr w:rsidR="00B42677" w:rsidRPr="00B42677" w14:paraId="17DB0785"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B02E9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15</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F7420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w:t>
            </w:r>
            <w:r w:rsidRPr="00B42677">
              <w:rPr>
                <w:rFonts w:ascii="宋体" w:eastAsia="宋体" w:hAnsi="宋体" w:cs="宋体" w:hint="eastAsia"/>
                <w:kern w:val="0"/>
                <w:szCs w:val="21"/>
                <w14:ligatures w14:val="none"/>
              </w:rPr>
              <w:lastRenderedPageBreak/>
              <w:t>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ADAA6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lastRenderedPageBreak/>
              <w:t>荣乌高速公路新线京台高速至京港澳高速段2022年公路技术状况调查评定服务</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6E849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proofErr w:type="gramStart"/>
            <w:r w:rsidRPr="00B42677">
              <w:rPr>
                <w:rFonts w:ascii="宋体" w:eastAsia="宋体" w:hAnsi="宋体" w:cs="宋体" w:hint="eastAsia"/>
                <w:kern w:val="0"/>
                <w:szCs w:val="21"/>
                <w14:ligatures w14:val="none"/>
              </w:rPr>
              <w:t>河北雄安荣乌</w:t>
            </w:r>
            <w:proofErr w:type="gramEnd"/>
            <w:r w:rsidRPr="00B42677">
              <w:rPr>
                <w:rFonts w:ascii="宋体" w:eastAsia="宋体" w:hAnsi="宋体" w:cs="宋体" w:hint="eastAsia"/>
                <w:kern w:val="0"/>
                <w:szCs w:val="21"/>
                <w14:ligatures w14:val="none"/>
              </w:rPr>
              <w:t>高速公路有限公司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23D0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2022-07-15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4CD02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917060.74</w:t>
            </w:r>
          </w:p>
        </w:tc>
      </w:tr>
      <w:tr w:rsidR="00B42677" w:rsidRPr="00B42677" w14:paraId="619EC6DE"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C437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16</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76323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71EC2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张承高速公路承德段2020年日常养护公路技术状况检测评定项目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CA10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河北省高速公路张承承德管理处</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39763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2020-11-23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9B19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1594805.37</w:t>
            </w:r>
          </w:p>
        </w:tc>
      </w:tr>
      <w:tr w:rsidR="00B42677" w:rsidRPr="00B42677" w14:paraId="00365F0F"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402AC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17</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B534D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B8BFD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西柏坡至阜平高速公路(石家庄段)2020年度技术状况定期检测</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A4B40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proofErr w:type="gramStart"/>
            <w:r w:rsidRPr="00B42677">
              <w:rPr>
                <w:rFonts w:ascii="宋体" w:eastAsia="宋体" w:hAnsi="宋体" w:cs="宋体" w:hint="eastAsia"/>
                <w:kern w:val="0"/>
                <w:szCs w:val="21"/>
                <w14:ligatures w14:val="none"/>
              </w:rPr>
              <w:t>石家庄市交建高速公路</w:t>
            </w:r>
            <w:proofErr w:type="gramEnd"/>
            <w:r w:rsidRPr="00B42677">
              <w:rPr>
                <w:rFonts w:ascii="宋体" w:eastAsia="宋体" w:hAnsi="宋体" w:cs="宋体" w:hint="eastAsia"/>
                <w:kern w:val="0"/>
                <w:szCs w:val="21"/>
                <w14:ligatures w14:val="none"/>
              </w:rPr>
              <w:t>建设管理有限公司西</w:t>
            </w:r>
            <w:proofErr w:type="gramStart"/>
            <w:r w:rsidRPr="00B42677">
              <w:rPr>
                <w:rFonts w:ascii="宋体" w:eastAsia="宋体" w:hAnsi="宋体" w:cs="宋体" w:hint="eastAsia"/>
                <w:kern w:val="0"/>
                <w:szCs w:val="21"/>
                <w14:ligatures w14:val="none"/>
              </w:rPr>
              <w:t>阜</w:t>
            </w:r>
            <w:proofErr w:type="gramEnd"/>
            <w:r w:rsidRPr="00B42677">
              <w:rPr>
                <w:rFonts w:ascii="宋体" w:eastAsia="宋体" w:hAnsi="宋体" w:cs="宋体" w:hint="eastAsia"/>
                <w:kern w:val="0"/>
                <w:szCs w:val="21"/>
                <w14:ligatures w14:val="none"/>
              </w:rPr>
              <w:t>分公司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B8CB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2020-06-03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7150D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387040</w:t>
            </w:r>
          </w:p>
        </w:tc>
      </w:tr>
      <w:tr w:rsidR="00B42677" w:rsidRPr="00B42677" w14:paraId="6976BE6B"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9831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18</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57C00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6DF81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太行山高速公路</w:t>
            </w:r>
            <w:proofErr w:type="gramStart"/>
            <w:r w:rsidRPr="00B42677">
              <w:rPr>
                <w:rFonts w:ascii="宋体" w:eastAsia="宋体" w:hAnsi="宋体" w:cs="宋体" w:hint="eastAsia"/>
                <w:kern w:val="0"/>
                <w:szCs w:val="21"/>
                <w14:ligatures w14:val="none"/>
              </w:rPr>
              <w:t>邢邯</w:t>
            </w:r>
            <w:proofErr w:type="gramEnd"/>
            <w:r w:rsidRPr="00B42677">
              <w:rPr>
                <w:rFonts w:ascii="宋体" w:eastAsia="宋体" w:hAnsi="宋体" w:cs="宋体" w:hint="eastAsia"/>
                <w:kern w:val="0"/>
                <w:szCs w:val="21"/>
                <w14:ligatures w14:val="none"/>
              </w:rPr>
              <w:t>段2020-2023公路技术状况检测及养护设计项目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D3BC1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中电</w:t>
            </w:r>
            <w:proofErr w:type="gramStart"/>
            <w:r w:rsidRPr="00B42677">
              <w:rPr>
                <w:rFonts w:ascii="宋体" w:eastAsia="宋体" w:hAnsi="宋体" w:cs="宋体" w:hint="eastAsia"/>
                <w:kern w:val="0"/>
                <w:szCs w:val="21"/>
                <w14:ligatures w14:val="none"/>
              </w:rPr>
              <w:t>建冀交</w:t>
            </w:r>
            <w:proofErr w:type="gramEnd"/>
            <w:r w:rsidRPr="00B42677">
              <w:rPr>
                <w:rFonts w:ascii="宋体" w:eastAsia="宋体" w:hAnsi="宋体" w:cs="宋体" w:hint="eastAsia"/>
                <w:kern w:val="0"/>
                <w:szCs w:val="21"/>
                <w14:ligatures w14:val="none"/>
              </w:rPr>
              <w:t>高速公路投资发展有限公司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E36C2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2020-11-11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B853E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3189000</w:t>
            </w:r>
          </w:p>
        </w:tc>
      </w:tr>
      <w:tr w:rsidR="00B42677" w:rsidRPr="00B42677" w14:paraId="7ECABDE7"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740D6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19</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33E06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35503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河北省高速公路张承张家口管理处2019年日常养护全线定期检测服务</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527A9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河北省高速公路张承张家口管理处</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359FF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2019-06-29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46878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1040298.9</w:t>
            </w:r>
          </w:p>
        </w:tc>
      </w:tr>
      <w:tr w:rsidR="00B42677" w:rsidRPr="00B42677" w14:paraId="6BE562AD"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E4420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C5CAC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02068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新疆维吾尔自治区公路管理局 2021年沥青路面技术状况自动化检测及 数据处理项目第1标段</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C0F35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新疆维吾尔自治区公路管理局</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42F31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2021-09-08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75A26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1242500</w:t>
            </w:r>
          </w:p>
        </w:tc>
      </w:tr>
      <w:tr w:rsidR="00B42677" w:rsidRPr="00B42677" w14:paraId="7E20C639"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07657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21</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CD096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EEBFF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S46机场高速公路2021年桥梁定期检查</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4615E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鄂尔多斯市城</w:t>
            </w:r>
            <w:proofErr w:type="gramStart"/>
            <w:r w:rsidRPr="00B42677">
              <w:rPr>
                <w:rFonts w:ascii="宋体" w:eastAsia="宋体" w:hAnsi="宋体" w:cs="宋体" w:hint="eastAsia"/>
                <w:kern w:val="0"/>
                <w:szCs w:val="21"/>
                <w14:ligatures w14:val="none"/>
              </w:rPr>
              <w:t>投机场</w:t>
            </w:r>
            <w:proofErr w:type="gramEnd"/>
            <w:r w:rsidRPr="00B42677">
              <w:rPr>
                <w:rFonts w:ascii="宋体" w:eastAsia="宋体" w:hAnsi="宋体" w:cs="宋体" w:hint="eastAsia"/>
                <w:kern w:val="0"/>
                <w:szCs w:val="21"/>
                <w14:ligatures w14:val="none"/>
              </w:rPr>
              <w:t>高速建设有限责任公司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C3363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2021-08-14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03495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420057</w:t>
            </w:r>
          </w:p>
        </w:tc>
      </w:tr>
      <w:tr w:rsidR="00B42677" w:rsidRPr="00B42677" w14:paraId="68042F09"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61671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22</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BC332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03EEB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云南华丽高速公路(三川至拉市海段)公路技术状况检测评定项</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E979C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云南华丽高速公路投资开发有限公司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F1DA6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2023-05-10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53843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27752311</w:t>
            </w:r>
          </w:p>
        </w:tc>
      </w:tr>
      <w:tr w:rsidR="00B42677" w:rsidRPr="00B42677" w14:paraId="7BB26D7D"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D4C2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23</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B0475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AEC60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山西省公路局省高速公路2021年路况检测及桥梁隧道抽检项目服务第一包</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EEDA9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山西省公路局</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3F47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2021-11-25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05985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1788327</w:t>
            </w:r>
          </w:p>
        </w:tc>
      </w:tr>
      <w:tr w:rsidR="00B42677" w:rsidRPr="00B42677" w14:paraId="37BDEF81"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1F487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24</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2C31B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7CC2B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2022年度高速公路长大桥</w:t>
            </w:r>
            <w:proofErr w:type="gramStart"/>
            <w:r w:rsidRPr="00B42677">
              <w:rPr>
                <w:rFonts w:ascii="宋体" w:eastAsia="宋体" w:hAnsi="宋体" w:cs="宋体" w:hint="eastAsia"/>
                <w:kern w:val="0"/>
                <w:szCs w:val="21"/>
                <w14:ligatures w14:val="none"/>
              </w:rPr>
              <w:t>隧</w:t>
            </w:r>
            <w:proofErr w:type="gramEnd"/>
            <w:r w:rsidRPr="00B42677">
              <w:rPr>
                <w:rFonts w:ascii="宋体" w:eastAsia="宋体" w:hAnsi="宋体" w:cs="宋体" w:hint="eastAsia"/>
                <w:kern w:val="0"/>
                <w:szCs w:val="21"/>
                <w14:ligatures w14:val="none"/>
              </w:rPr>
              <w:t>省级抽检巡查项目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4733B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陕西省公路局</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97945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2022-09-02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3F6C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1390000</w:t>
            </w:r>
          </w:p>
        </w:tc>
      </w:tr>
      <w:tr w:rsidR="00B42677" w:rsidRPr="00B42677" w14:paraId="68C4963F"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99F3D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25</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C5FF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6B416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宣大高速公路日常养护检测评定项目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9EE9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宣大高速公路</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037B6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2019-07-08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A15EF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480969.2</w:t>
            </w:r>
          </w:p>
        </w:tc>
      </w:tr>
      <w:tr w:rsidR="00B42677" w:rsidRPr="00B42677" w14:paraId="1EDCFFBA"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C4E66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lastRenderedPageBreak/>
              <w:t>26</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7A60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39459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保津高速公路 2019 年路面桥梁技术状况定期检测项目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0878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保津高速公路</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CC2AA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2019-11-05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8DE02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606450.97</w:t>
            </w:r>
          </w:p>
        </w:tc>
      </w:tr>
      <w:tr w:rsidR="00B42677" w:rsidRPr="00B42677" w14:paraId="50F6DE39"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4B47F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27</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143D2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79B42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河北省高速公路张承承德管理处 2019年日常养护(公路技术状况评定、桥梁沉降观测)</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018A4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张承高速公路</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2353C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2019-08-21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1249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1808793</w:t>
            </w:r>
          </w:p>
        </w:tc>
      </w:tr>
      <w:tr w:rsidR="00B42677" w:rsidRPr="00B42677" w14:paraId="17655DD2"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B8114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28</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C22E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536AF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承</w:t>
            </w:r>
            <w:proofErr w:type="gramStart"/>
            <w:r w:rsidRPr="00B42677">
              <w:rPr>
                <w:rFonts w:ascii="宋体" w:eastAsia="宋体" w:hAnsi="宋体" w:cs="宋体" w:hint="eastAsia"/>
                <w:kern w:val="0"/>
                <w:szCs w:val="21"/>
                <w14:ligatures w14:val="none"/>
              </w:rPr>
              <w:t>赤</w:t>
            </w:r>
            <w:proofErr w:type="gramEnd"/>
            <w:r w:rsidRPr="00B42677">
              <w:rPr>
                <w:rFonts w:ascii="宋体" w:eastAsia="宋体" w:hAnsi="宋体" w:cs="宋体" w:hint="eastAsia"/>
                <w:kern w:val="0"/>
                <w:szCs w:val="21"/>
                <w14:ligatures w14:val="none"/>
              </w:rPr>
              <w:t>高速公路 2020年定期检测项目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3B029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河北省高速公路承</w:t>
            </w:r>
            <w:proofErr w:type="gramStart"/>
            <w:r w:rsidRPr="00B42677">
              <w:rPr>
                <w:rFonts w:ascii="宋体" w:eastAsia="宋体" w:hAnsi="宋体" w:cs="宋体" w:hint="eastAsia"/>
                <w:kern w:val="0"/>
                <w:szCs w:val="21"/>
                <w14:ligatures w14:val="none"/>
              </w:rPr>
              <w:t>赤</w:t>
            </w:r>
            <w:proofErr w:type="gramEnd"/>
            <w:r w:rsidRPr="00B42677">
              <w:rPr>
                <w:rFonts w:ascii="宋体" w:eastAsia="宋体" w:hAnsi="宋体" w:cs="宋体" w:hint="eastAsia"/>
                <w:kern w:val="0"/>
                <w:szCs w:val="21"/>
                <w14:ligatures w14:val="none"/>
              </w:rPr>
              <w:t>管理处</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DEF63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2020-09-02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980E3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947960.52</w:t>
            </w:r>
          </w:p>
        </w:tc>
      </w:tr>
      <w:tr w:rsidR="00B42677" w:rsidRPr="00B42677" w14:paraId="54C10523"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CD09F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29</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04504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887DD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河北省高速公路京衡管理处日常养护(定期检测项目)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4FCCD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河北省高速公路京衡管理处</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71143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2019-08-26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154D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785000</w:t>
            </w:r>
          </w:p>
        </w:tc>
      </w:tr>
      <w:tr w:rsidR="00B42677" w:rsidRPr="00B42677" w14:paraId="10F5524D"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EEF6B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30</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7CA77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32901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黄石高速公路 2021年桥涵构造物及路面技术状况检测</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CFDF1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黄石高速公路</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AD2E9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2021-10-08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E074F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950761.1</w:t>
            </w:r>
          </w:p>
        </w:tc>
      </w:tr>
      <w:tr w:rsidR="00B42677" w:rsidRPr="00B42677" w14:paraId="5DB2B8F6"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630A9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A530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6FAC9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石安高速 2020 年路桥检测项目(1标段)</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3C615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河北高速公路集团有限公司石安分公司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6FFE1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2020-11-10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3488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850183.75</w:t>
            </w:r>
          </w:p>
        </w:tc>
      </w:tr>
      <w:tr w:rsidR="00B42677" w:rsidRPr="00B42677" w14:paraId="3AC54259"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EA59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32</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D42F4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25CBC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河北高速公路集团有限公司张涿分公司2021年定期检测(DQJC-2 标段)</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081C4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河北高速公路集团有限公司张涿分公司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31174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2021-09-02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579A4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490801.98</w:t>
            </w:r>
          </w:p>
        </w:tc>
      </w:tr>
      <w:tr w:rsidR="00B42677" w:rsidRPr="00B42677" w14:paraId="2E7337E6"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8F138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33</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ED92B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223A7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2021年度平山至赞皇高速公路技术状况定期检测项</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8D13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proofErr w:type="gramStart"/>
            <w:r w:rsidRPr="00B42677">
              <w:rPr>
                <w:rFonts w:ascii="宋体" w:eastAsia="宋体" w:hAnsi="宋体" w:cs="宋体" w:hint="eastAsia"/>
                <w:kern w:val="0"/>
                <w:szCs w:val="21"/>
                <w14:ligatures w14:val="none"/>
              </w:rPr>
              <w:t>石家庄市交建高速公路</w:t>
            </w:r>
            <w:proofErr w:type="gramEnd"/>
            <w:r w:rsidRPr="00B42677">
              <w:rPr>
                <w:rFonts w:ascii="宋体" w:eastAsia="宋体" w:hAnsi="宋体" w:cs="宋体" w:hint="eastAsia"/>
                <w:kern w:val="0"/>
                <w:szCs w:val="21"/>
                <w14:ligatures w14:val="none"/>
              </w:rPr>
              <w:t>建设管理</w:t>
            </w:r>
            <w:proofErr w:type="gramStart"/>
            <w:r w:rsidRPr="00B42677">
              <w:rPr>
                <w:rFonts w:ascii="宋体" w:eastAsia="宋体" w:hAnsi="宋体" w:cs="宋体" w:hint="eastAsia"/>
                <w:kern w:val="0"/>
                <w:szCs w:val="21"/>
                <w14:ligatures w14:val="none"/>
              </w:rPr>
              <w:t>有限公司平赞分公司</w:t>
            </w:r>
            <w:proofErr w:type="gramEnd"/>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EF5F2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2021-11-30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2361F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677432.68</w:t>
            </w:r>
          </w:p>
        </w:tc>
      </w:tr>
      <w:tr w:rsidR="00B42677" w:rsidRPr="00B42677" w14:paraId="0EC064B8"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34385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34</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61330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EF3E7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邢衡高速公路邢台段 2020 年高速公路技术状况定期检测与评定项目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3CAB3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河北高速公路集团有限公司邢衡邢台分公司</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81D94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2020-09-27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78CF9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928010</w:t>
            </w:r>
          </w:p>
        </w:tc>
      </w:tr>
      <w:tr w:rsidR="00B42677" w:rsidRPr="00B42677" w14:paraId="4AB46FE8" w14:textId="77777777" w:rsidTr="00955D3C">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E4954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35</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40762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15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008A9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沿海高速公路沧州歧口至海丰段2020年路面及桥涵检测项目</w:t>
            </w:r>
          </w:p>
        </w:tc>
        <w:tc>
          <w:tcPr>
            <w:tcW w:w="9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D1519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沧州市高速公路建设管理局沿海高速公路运营管理处</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34EBE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2020-12-01 00:00:00.0</w:t>
            </w:r>
          </w:p>
        </w:tc>
        <w:tc>
          <w:tcPr>
            <w:tcW w:w="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B882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418600</w:t>
            </w:r>
          </w:p>
        </w:tc>
      </w:tr>
    </w:tbl>
    <w:p w14:paraId="0735E270"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26"/>
        <w:gridCol w:w="1245"/>
        <w:gridCol w:w="353"/>
        <w:gridCol w:w="3262"/>
        <w:gridCol w:w="1451"/>
        <w:gridCol w:w="1065"/>
        <w:gridCol w:w="1170"/>
      </w:tblGrid>
      <w:tr w:rsidR="00B42677" w:rsidRPr="00B42677" w14:paraId="6813807D"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3C9D48"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序号</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6AAEA4"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中标候选人名称</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AC177"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项目负责人</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9CBDAF"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中标工程名称</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25B90A"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建设单位</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38A5FF"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合同签订时间</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452119" w14:textId="77777777" w:rsidR="00B42677" w:rsidRPr="00B42677" w:rsidRDefault="00B42677" w:rsidP="00B42677">
            <w:pPr>
              <w:widowControl/>
              <w:snapToGrid w:val="0"/>
              <w:spacing w:line="360" w:lineRule="exact"/>
              <w:jc w:val="center"/>
              <w:rPr>
                <w:rFonts w:ascii="宋体" w:eastAsia="宋体" w:hAnsi="宋体" w:cs="宋体" w:hint="eastAsia"/>
                <w:b/>
                <w:bCs/>
                <w:kern w:val="0"/>
                <w:szCs w:val="21"/>
                <w14:ligatures w14:val="none"/>
              </w:rPr>
            </w:pPr>
            <w:r w:rsidRPr="00B42677">
              <w:rPr>
                <w:rFonts w:ascii="宋体" w:eastAsia="宋体" w:hAnsi="宋体" w:cs="宋体" w:hint="eastAsia"/>
                <w:b/>
                <w:bCs/>
                <w:kern w:val="0"/>
                <w:szCs w:val="21"/>
                <w14:ligatures w14:val="none"/>
              </w:rPr>
              <w:t>合同签订金额</w:t>
            </w:r>
          </w:p>
        </w:tc>
      </w:tr>
      <w:tr w:rsidR="00B42677" w:rsidRPr="00B42677" w14:paraId="641E73AA"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35356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lastRenderedPageBreak/>
              <w:t>1</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4E327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F1EF3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李彪</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0CD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京藏、京新、张石(</w:t>
            </w:r>
            <w:proofErr w:type="gramStart"/>
            <w:r w:rsidRPr="00B42677">
              <w:rPr>
                <w:rFonts w:ascii="宋体" w:eastAsia="宋体" w:hAnsi="宋体" w:cs="宋体" w:hint="eastAsia"/>
                <w:kern w:val="0"/>
                <w:szCs w:val="21"/>
                <w14:ligatures w14:val="none"/>
              </w:rPr>
              <w:t>含海张</w:t>
            </w:r>
            <w:proofErr w:type="gramEnd"/>
            <w:r w:rsidRPr="00B42677">
              <w:rPr>
                <w:rFonts w:ascii="宋体" w:eastAsia="宋体" w:hAnsi="宋体" w:cs="宋体" w:hint="eastAsia"/>
                <w:kern w:val="0"/>
                <w:szCs w:val="21"/>
                <w14:ligatures w14:val="none"/>
              </w:rPr>
              <w:t>)、</w:t>
            </w:r>
            <w:proofErr w:type="gramStart"/>
            <w:r w:rsidRPr="00B42677">
              <w:rPr>
                <w:rFonts w:ascii="宋体" w:eastAsia="宋体" w:hAnsi="宋体" w:cs="宋体" w:hint="eastAsia"/>
                <w:kern w:val="0"/>
                <w:szCs w:val="21"/>
                <w14:ligatures w14:val="none"/>
              </w:rPr>
              <w:t>二秦高速</w:t>
            </w:r>
            <w:proofErr w:type="gramEnd"/>
            <w:r w:rsidRPr="00B42677">
              <w:rPr>
                <w:rFonts w:ascii="宋体" w:eastAsia="宋体" w:hAnsi="宋体" w:cs="宋体" w:hint="eastAsia"/>
                <w:kern w:val="0"/>
                <w:szCs w:val="21"/>
                <w14:ligatures w14:val="none"/>
              </w:rPr>
              <w:t>张家口段2023年公路技术状况检测评定及养护设计项目</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C0514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张家口高速公路发展有限公司</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F9C01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2023-02-15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4C1DC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7805977.28</w:t>
            </w:r>
          </w:p>
        </w:tc>
      </w:tr>
      <w:tr w:rsidR="00B42677" w:rsidRPr="00B42677" w14:paraId="4F0BB17B"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4838F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BD5CE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A0E9C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李彪</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360A9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河北高速公路集团有限公司公路技术状况定期检测及数据分析和养护对策 项目</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40B6F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河北省高速公路集团有限公司</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B71A0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2023-11-09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6EA70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31813422.02</w:t>
            </w:r>
          </w:p>
        </w:tc>
      </w:tr>
      <w:tr w:rsidR="00B42677" w:rsidRPr="00B42677" w14:paraId="62B457B5"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A49D0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287A6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ED3E2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李彪</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762B7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保津高速公路2022年道路技术状况检测项目</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6F6BF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河北保津高速公路有限公司</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8EECB4"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2022-09-12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1B91C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865226</w:t>
            </w:r>
          </w:p>
        </w:tc>
      </w:tr>
      <w:tr w:rsidR="00B42677" w:rsidRPr="00B42677" w14:paraId="02859C39"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95A17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60C6A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B1956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李彪</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DC58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proofErr w:type="gramStart"/>
            <w:r w:rsidRPr="00B42677">
              <w:rPr>
                <w:rFonts w:ascii="宋体" w:eastAsia="宋体" w:hAnsi="宋体" w:cs="宋体" w:hint="eastAsia"/>
                <w:kern w:val="0"/>
                <w:szCs w:val="21"/>
                <w14:ligatures w14:val="none"/>
              </w:rPr>
              <w:t>迁曹高速公路</w:t>
            </w:r>
            <w:proofErr w:type="gramEnd"/>
            <w:r w:rsidRPr="00B42677">
              <w:rPr>
                <w:rFonts w:ascii="宋体" w:eastAsia="宋体" w:hAnsi="宋体" w:cs="宋体" w:hint="eastAsia"/>
                <w:kern w:val="0"/>
                <w:szCs w:val="21"/>
                <w14:ligatures w14:val="none"/>
              </w:rPr>
              <w:t>2021年日常养护路桥检测</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4F5A3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proofErr w:type="gramStart"/>
            <w:r w:rsidRPr="00B42677">
              <w:rPr>
                <w:rFonts w:ascii="宋体" w:eastAsia="宋体" w:hAnsi="宋体" w:cs="宋体" w:hint="eastAsia"/>
                <w:kern w:val="0"/>
                <w:szCs w:val="21"/>
                <w14:ligatures w14:val="none"/>
              </w:rPr>
              <w:t>河北迁曹高速公路</w:t>
            </w:r>
            <w:proofErr w:type="gramEnd"/>
            <w:r w:rsidRPr="00B42677">
              <w:rPr>
                <w:rFonts w:ascii="宋体" w:eastAsia="宋体" w:hAnsi="宋体" w:cs="宋体" w:hint="eastAsia"/>
                <w:kern w:val="0"/>
                <w:szCs w:val="21"/>
                <w14:ligatures w14:val="none"/>
              </w:rPr>
              <w:t>开发有限公司</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44636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2021-12-02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A5DFB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808390.95</w:t>
            </w:r>
          </w:p>
        </w:tc>
      </w:tr>
      <w:tr w:rsidR="00B42677" w:rsidRPr="00B42677" w14:paraId="66B096A4"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C6F7A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5</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18477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7AAA1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李彪</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DC635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张石高速公路蔚县支线(</w:t>
            </w:r>
            <w:proofErr w:type="gramStart"/>
            <w:r w:rsidRPr="00B42677">
              <w:rPr>
                <w:rFonts w:ascii="宋体" w:eastAsia="宋体" w:hAnsi="宋体" w:cs="宋体" w:hint="eastAsia"/>
                <w:kern w:val="0"/>
                <w:szCs w:val="21"/>
                <w14:ligatures w14:val="none"/>
              </w:rPr>
              <w:t>京蔚高速</w:t>
            </w:r>
            <w:proofErr w:type="gramEnd"/>
            <w:r w:rsidRPr="00B42677">
              <w:rPr>
                <w:rFonts w:ascii="宋体" w:eastAsia="宋体" w:hAnsi="宋体" w:cs="宋体" w:hint="eastAsia"/>
                <w:kern w:val="0"/>
                <w:szCs w:val="21"/>
                <w14:ligatures w14:val="none"/>
              </w:rPr>
              <w:t>西段)2021年度技术状况定期检测项目</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DAD2E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张家口通泰高速公路投资股份有限公司</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DA7FE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2024-08-09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6A78F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338729</w:t>
            </w:r>
          </w:p>
        </w:tc>
      </w:tr>
      <w:tr w:rsidR="00B42677" w:rsidRPr="00B42677" w14:paraId="5099B401"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9000C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6</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7A74A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DB45B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戴建华</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0EB6A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新疆维吾尔自治区公路管理局 2021年沥青路面技术状况自动化检测及 数据处理项目第1标段</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111F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新疆维吾尔自治区公路管理局</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9ACB2E"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2021-09-08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71821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1242500</w:t>
            </w:r>
          </w:p>
        </w:tc>
      </w:tr>
      <w:tr w:rsidR="00B42677" w:rsidRPr="00B42677" w14:paraId="5A431386"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9B74E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7</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E0F3B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F2DB5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戴建华</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D4ADD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S46机场高速公路2021年桥梁定期检查</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1DA47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鄂尔多斯市城</w:t>
            </w:r>
            <w:proofErr w:type="gramStart"/>
            <w:r w:rsidRPr="00B42677">
              <w:rPr>
                <w:rFonts w:ascii="宋体" w:eastAsia="宋体" w:hAnsi="宋体" w:cs="宋体" w:hint="eastAsia"/>
                <w:kern w:val="0"/>
                <w:szCs w:val="21"/>
                <w14:ligatures w14:val="none"/>
              </w:rPr>
              <w:t>投机场</w:t>
            </w:r>
            <w:proofErr w:type="gramEnd"/>
            <w:r w:rsidRPr="00B42677">
              <w:rPr>
                <w:rFonts w:ascii="宋体" w:eastAsia="宋体" w:hAnsi="宋体" w:cs="宋体" w:hint="eastAsia"/>
                <w:kern w:val="0"/>
                <w:szCs w:val="21"/>
                <w14:ligatures w14:val="none"/>
              </w:rPr>
              <w:t>高速建设有限责任公司</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3A314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2021-08-14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8173C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420057</w:t>
            </w:r>
          </w:p>
        </w:tc>
      </w:tr>
      <w:tr w:rsidR="00B42677" w:rsidRPr="00B42677" w14:paraId="516656A6"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50D60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8</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30401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17488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戴建华</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46809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山西省公路局省高速公路2021年路况检测及桥梁隧道抽检项目服务第一包</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C106DC"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山西省公路局</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31217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2021-11-25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DE336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1788327</w:t>
            </w:r>
          </w:p>
        </w:tc>
      </w:tr>
      <w:tr w:rsidR="00B42677" w:rsidRPr="00B42677" w14:paraId="4F688C0E"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16F78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23762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863C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王鹏飞</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997AB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保津高速公路 2019 年路面桥梁技术状况定期检测项目</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050CF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保津高速公路</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EC402"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2019-11-05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4252A0"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606450.97</w:t>
            </w:r>
          </w:p>
        </w:tc>
      </w:tr>
      <w:tr w:rsidR="00B42677" w:rsidRPr="00B42677" w14:paraId="4A0F80F8"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D1DD4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10</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2412F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7691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王鹏飞</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854E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承</w:t>
            </w:r>
            <w:proofErr w:type="gramStart"/>
            <w:r w:rsidRPr="00B42677">
              <w:rPr>
                <w:rFonts w:ascii="宋体" w:eastAsia="宋体" w:hAnsi="宋体" w:cs="宋体" w:hint="eastAsia"/>
                <w:kern w:val="0"/>
                <w:szCs w:val="21"/>
                <w14:ligatures w14:val="none"/>
              </w:rPr>
              <w:t>赤</w:t>
            </w:r>
            <w:proofErr w:type="gramEnd"/>
            <w:r w:rsidRPr="00B42677">
              <w:rPr>
                <w:rFonts w:ascii="宋体" w:eastAsia="宋体" w:hAnsi="宋体" w:cs="宋体" w:hint="eastAsia"/>
                <w:kern w:val="0"/>
                <w:szCs w:val="21"/>
                <w14:ligatures w14:val="none"/>
              </w:rPr>
              <w:t>高速公路 2020年定期检测项目</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2DF3D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河北省高速公路承</w:t>
            </w:r>
            <w:proofErr w:type="gramStart"/>
            <w:r w:rsidRPr="00B42677">
              <w:rPr>
                <w:rFonts w:ascii="宋体" w:eastAsia="宋体" w:hAnsi="宋体" w:cs="宋体" w:hint="eastAsia"/>
                <w:kern w:val="0"/>
                <w:szCs w:val="21"/>
                <w14:ligatures w14:val="none"/>
              </w:rPr>
              <w:t>赤</w:t>
            </w:r>
            <w:proofErr w:type="gramEnd"/>
            <w:r w:rsidRPr="00B42677">
              <w:rPr>
                <w:rFonts w:ascii="宋体" w:eastAsia="宋体" w:hAnsi="宋体" w:cs="宋体" w:hint="eastAsia"/>
                <w:kern w:val="0"/>
                <w:szCs w:val="21"/>
                <w14:ligatures w14:val="none"/>
              </w:rPr>
              <w:t>管理处</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EF60D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2020-09-02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6399C9"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947960.52</w:t>
            </w:r>
          </w:p>
        </w:tc>
      </w:tr>
      <w:tr w:rsidR="00B42677" w:rsidRPr="00B42677" w14:paraId="3BE84680"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D398D6"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11</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9B356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CFE05"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王鹏飞</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89EFD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河北省高速公路京衡管理处日常养护(定期检测项目)</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C2E5D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河北省高速公路京衡管理处</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F8680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2019-08-26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BBEFB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785000</w:t>
            </w:r>
          </w:p>
        </w:tc>
      </w:tr>
      <w:tr w:rsidR="00B42677" w:rsidRPr="00B42677" w14:paraId="15540075"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E5827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lastRenderedPageBreak/>
              <w:t>12</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CB645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D4B47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王鹏飞</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1C443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黄石高速公路 2021年桥涵构造物及路面技术状况检测</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72165F"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黄石高速公路</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D1284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2021-10-08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32FF8"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950761.1</w:t>
            </w:r>
          </w:p>
        </w:tc>
      </w:tr>
      <w:tr w:rsidR="00B42677" w:rsidRPr="00B42677" w14:paraId="38C1E86E" w14:textId="77777777" w:rsidTr="00955D3C">
        <w:tc>
          <w:tcPr>
            <w:tcW w:w="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A2474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13</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95F827"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w:t>
            </w:r>
          </w:p>
        </w:tc>
        <w:tc>
          <w:tcPr>
            <w:tcW w:w="2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5DC18B"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王鹏飞</w:t>
            </w:r>
          </w:p>
        </w:tc>
        <w:tc>
          <w:tcPr>
            <w:tcW w:w="189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D6AF03"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石安高速 2020 年路桥检测项目(1标段)</w:t>
            </w:r>
          </w:p>
        </w:tc>
        <w:tc>
          <w:tcPr>
            <w:tcW w:w="8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04E4CD"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河北高速公路集团有限公司石安分公司</w:t>
            </w:r>
          </w:p>
        </w:tc>
        <w:tc>
          <w:tcPr>
            <w:tcW w:w="5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CA56BA"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2020-11-10 00:00:00.0</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6DF7A1" w14:textId="77777777" w:rsidR="00B42677" w:rsidRPr="00B42677" w:rsidRDefault="00B42677" w:rsidP="00B42677">
            <w:pPr>
              <w:widowControl/>
              <w:snapToGrid w:val="0"/>
              <w:spacing w:line="360" w:lineRule="exact"/>
              <w:jc w:val="center"/>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850183.75</w:t>
            </w:r>
          </w:p>
        </w:tc>
      </w:tr>
    </w:tbl>
    <w:p w14:paraId="01FE9111"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p>
    <w:p w14:paraId="1E0FE922"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5.投标文件被否决的投标人名称、否决原因：无</w:t>
      </w:r>
    </w:p>
    <w:p w14:paraId="636F7A6B"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 xml:space="preserve">6.提出异议的渠道和方式：提出异议的渠道：张坤、张 </w:t>
      </w:r>
      <w:proofErr w:type="gramStart"/>
      <w:r w:rsidRPr="00B42677">
        <w:rPr>
          <w:rFonts w:ascii="宋体" w:eastAsia="宋体" w:hAnsi="宋体" w:cs="宋体" w:hint="eastAsia"/>
          <w:kern w:val="0"/>
          <w:szCs w:val="21"/>
          <w14:ligatures w14:val="none"/>
        </w:rPr>
        <w:t>浩</w:t>
      </w:r>
      <w:proofErr w:type="gramEnd"/>
      <w:r w:rsidRPr="00B42677">
        <w:rPr>
          <w:rFonts w:ascii="宋体" w:eastAsia="宋体" w:hAnsi="宋体" w:cs="宋体" w:hint="eastAsia"/>
          <w:kern w:val="0"/>
          <w:szCs w:val="21"/>
          <w14:ligatures w14:val="none"/>
        </w:rPr>
        <w:t xml:space="preserve"> 0314-2066866 世纪城二区2号楼601室。 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B42677">
        <w:rPr>
          <w:rFonts w:ascii="宋体" w:eastAsia="宋体" w:hAnsi="宋体" w:cs="宋体" w:hint="eastAsia"/>
          <w:kern w:val="0"/>
          <w:szCs w:val="21"/>
          <w14:ligatures w14:val="none"/>
        </w:rPr>
        <w:t>附有效</w:t>
      </w:r>
      <w:proofErr w:type="gramEnd"/>
      <w:r w:rsidRPr="00B42677">
        <w:rPr>
          <w:rFonts w:ascii="宋体" w:eastAsia="宋体" w:hAnsi="宋体" w:cs="宋体" w:hint="eastAsia"/>
          <w:kern w:val="0"/>
          <w:szCs w:val="21"/>
          <w14:ligatures w14:val="none"/>
        </w:rPr>
        <w:t>身份证明复印件。招标人在收到异议之日起3日内</w:t>
      </w:r>
      <w:proofErr w:type="gramStart"/>
      <w:r w:rsidRPr="00B42677">
        <w:rPr>
          <w:rFonts w:ascii="宋体" w:eastAsia="宋体" w:hAnsi="宋体" w:cs="宋体" w:hint="eastAsia"/>
          <w:kern w:val="0"/>
          <w:szCs w:val="21"/>
          <w14:ligatures w14:val="none"/>
        </w:rPr>
        <w:t>作出</w:t>
      </w:r>
      <w:proofErr w:type="gramEnd"/>
      <w:r w:rsidRPr="00B42677">
        <w:rPr>
          <w:rFonts w:ascii="宋体" w:eastAsia="宋体" w:hAnsi="宋体" w:cs="宋体" w:hint="eastAsia"/>
          <w:kern w:val="0"/>
          <w:szCs w:val="21"/>
          <w14:ligatures w14:val="none"/>
        </w:rPr>
        <w:t>答复。异议材料应当包括下列内容： (</w:t>
      </w:r>
      <w:proofErr w:type="gramStart"/>
      <w:r w:rsidRPr="00B42677">
        <w:rPr>
          <w:rFonts w:ascii="宋体" w:eastAsia="宋体" w:hAnsi="宋体" w:cs="宋体" w:hint="eastAsia"/>
          <w:kern w:val="0"/>
          <w:szCs w:val="21"/>
          <w14:ligatures w14:val="none"/>
        </w:rPr>
        <w:t>一</w:t>
      </w:r>
      <w:proofErr w:type="gramEnd"/>
      <w:r w:rsidRPr="00B42677">
        <w:rPr>
          <w:rFonts w:ascii="宋体" w:eastAsia="宋体" w:hAnsi="宋体" w:cs="宋体" w:hint="eastAsia"/>
          <w:kern w:val="0"/>
          <w:szCs w:val="21"/>
          <w14:ligatures w14:val="none"/>
        </w:rPr>
        <w:t>)异议人的名称、地址及有效联系方式； (二)异议事项的基本事实； (三)相关请求及主张； (四)有效线索和相关证明材料。 异议有关材料是外文的，异议人应当同时提供其中文译本。</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382"/>
        <w:gridCol w:w="4390"/>
      </w:tblGrid>
      <w:tr w:rsidR="00BE1159" w:rsidRPr="00D65D18" w14:paraId="40E86B88" w14:textId="77777777" w:rsidTr="00E22A27">
        <w:tc>
          <w:tcPr>
            <w:tcW w:w="5000" w:type="pct"/>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578FC0E8" w14:textId="77777777" w:rsidR="00BE1159" w:rsidRPr="00D65D18" w:rsidRDefault="00BE1159" w:rsidP="00E22A27">
            <w:pPr>
              <w:widowControl/>
              <w:snapToGrid w:val="0"/>
              <w:spacing w:line="360" w:lineRule="exact"/>
              <w:jc w:val="left"/>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联系方式</w:t>
            </w:r>
          </w:p>
        </w:tc>
      </w:tr>
      <w:tr w:rsidR="00BE1159" w:rsidRPr="00D65D18" w14:paraId="7A285E7F" w14:textId="77777777" w:rsidTr="00E22A27">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7225C9"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招标人:河北高速公路集团有限公司</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2060A4"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招标代理机构</w:t>
            </w:r>
            <w:r w:rsidRPr="00D65D18">
              <w:rPr>
                <w:rFonts w:ascii="宋体" w:eastAsia="宋体" w:hAnsi="宋体" w:cs="宋体" w:hint="eastAsia"/>
                <w:kern w:val="0"/>
                <w:szCs w:val="21"/>
                <w14:ligatures w14:val="none"/>
              </w:rPr>
              <w:t>：</w:t>
            </w:r>
            <w:r w:rsidRPr="00D65D18">
              <w:rPr>
                <w:rFonts w:ascii="宋体" w:eastAsia="宋体" w:hAnsi="宋体" w:cs="宋体"/>
                <w:kern w:val="0"/>
                <w:szCs w:val="21"/>
                <w14:ligatures w14:val="none"/>
              </w:rPr>
              <w:t>河北宏信招标有限公司</w:t>
            </w:r>
          </w:p>
        </w:tc>
      </w:tr>
      <w:tr w:rsidR="00BE1159" w:rsidRPr="00D65D18" w14:paraId="78A084BC" w14:textId="77777777" w:rsidTr="00E22A27">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BE360E"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地址:石家庄市</w:t>
            </w:r>
            <w:proofErr w:type="gramStart"/>
            <w:r w:rsidRPr="00D65D18">
              <w:rPr>
                <w:rFonts w:ascii="宋体" w:eastAsia="宋体" w:hAnsi="宋体" w:cs="宋体"/>
                <w:kern w:val="0"/>
                <w:szCs w:val="21"/>
                <w14:ligatures w14:val="none"/>
              </w:rPr>
              <w:t>裕</w:t>
            </w:r>
            <w:proofErr w:type="gramEnd"/>
            <w:r w:rsidRPr="00D65D18">
              <w:rPr>
                <w:rFonts w:ascii="宋体" w:eastAsia="宋体" w:hAnsi="宋体" w:cs="宋体"/>
                <w:kern w:val="0"/>
                <w:szCs w:val="21"/>
                <w14:ligatures w14:val="none"/>
              </w:rPr>
              <w:t>华东路509号</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2CA41C"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地址:石家庄市新华区合作路68号新合作广场B座14层</w:t>
            </w:r>
          </w:p>
        </w:tc>
      </w:tr>
      <w:tr w:rsidR="00BE1159" w:rsidRPr="00D65D18" w14:paraId="044F6999" w14:textId="77777777" w:rsidTr="00E22A27">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1113D6"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联系人:李娜、张志毅</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32D62D"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联系人:张坤、张浩</w:t>
            </w:r>
          </w:p>
        </w:tc>
      </w:tr>
      <w:tr w:rsidR="00BE1159" w:rsidRPr="00D65D18" w14:paraId="06D48F0F" w14:textId="77777777" w:rsidTr="00E22A27">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92BF9C"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电话: 0311-66726762</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CDCA3F"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电话:18931106855、18632418288</w:t>
            </w:r>
          </w:p>
        </w:tc>
      </w:tr>
      <w:tr w:rsidR="00BE1159" w:rsidRPr="00D65D18" w14:paraId="1A87DAF1" w14:textId="77777777" w:rsidTr="00E22A27">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80E075"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电子邮箱: /</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2FB036" w14:textId="77777777" w:rsidR="00BE1159" w:rsidRPr="00D65D18" w:rsidRDefault="00BE1159" w:rsidP="00E22A27">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电子邮箱:hxzb0314@163.com</w:t>
            </w:r>
          </w:p>
        </w:tc>
      </w:tr>
    </w:tbl>
    <w:p w14:paraId="12E0DD20" w14:textId="77777777" w:rsidR="00BE1159" w:rsidRPr="00BE1159" w:rsidRDefault="00BE1159" w:rsidP="00B42677">
      <w:pPr>
        <w:widowControl/>
        <w:snapToGrid w:val="0"/>
        <w:spacing w:line="360" w:lineRule="exact"/>
        <w:jc w:val="left"/>
        <w:rPr>
          <w:rFonts w:ascii="宋体" w:eastAsia="宋体" w:hAnsi="宋体" w:cs="宋体"/>
          <w:kern w:val="0"/>
          <w:szCs w:val="21"/>
          <w14:ligatures w14:val="none"/>
        </w:rPr>
      </w:pPr>
    </w:p>
    <w:p w14:paraId="1177038F" w14:textId="71D1A62C"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7.其他公示内容:</w:t>
      </w:r>
    </w:p>
    <w:p w14:paraId="5A8CC2B0"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河北交规院</w:t>
      </w:r>
      <w:proofErr w:type="gramStart"/>
      <w:r w:rsidRPr="00B42677">
        <w:rPr>
          <w:rFonts w:ascii="宋体" w:eastAsia="宋体" w:hAnsi="宋体" w:cs="宋体" w:hint="eastAsia"/>
          <w:kern w:val="0"/>
          <w:szCs w:val="21"/>
          <w14:ligatures w14:val="none"/>
        </w:rPr>
        <w:t>瑞志交通</w:t>
      </w:r>
      <w:proofErr w:type="gramEnd"/>
      <w:r w:rsidRPr="00B42677">
        <w:rPr>
          <w:rFonts w:ascii="宋体" w:eastAsia="宋体" w:hAnsi="宋体" w:cs="宋体" w:hint="eastAsia"/>
          <w:kern w:val="0"/>
          <w:szCs w:val="21"/>
          <w14:ligatures w14:val="none"/>
        </w:rPr>
        <w:t>技术咨询有限公司和中公高科养护科技股份有限公司联合体  </w:t>
      </w:r>
    </w:p>
    <w:p w14:paraId="6515BD4A"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1、检测技术负责人：乔阳  职称：高级工程师  资质证书：公路水运工程试验检测师 证书编号：31620201101030030381 业绩（1）保津高速公路2022年道路技术状况检测项目 合同签订时间：2022-9-12（2）</w:t>
      </w:r>
      <w:proofErr w:type="gramStart"/>
      <w:r w:rsidRPr="00B42677">
        <w:rPr>
          <w:rFonts w:ascii="宋体" w:eastAsia="宋体" w:hAnsi="宋体" w:cs="宋体" w:hint="eastAsia"/>
          <w:kern w:val="0"/>
          <w:szCs w:val="21"/>
          <w14:ligatures w14:val="none"/>
        </w:rPr>
        <w:t>迁曹高速公路</w:t>
      </w:r>
      <w:proofErr w:type="gramEnd"/>
      <w:r w:rsidRPr="00B42677">
        <w:rPr>
          <w:rFonts w:ascii="宋体" w:eastAsia="宋体" w:hAnsi="宋体" w:cs="宋体" w:hint="eastAsia"/>
          <w:kern w:val="0"/>
          <w:szCs w:val="21"/>
          <w14:ligatures w14:val="none"/>
        </w:rPr>
        <w:t>2021年日常养护路桥检测 合同签订时间：2021-12-2 （3）新元高速公路郭村至拐角铺段、</w:t>
      </w:r>
      <w:proofErr w:type="gramStart"/>
      <w:r w:rsidRPr="00B42677">
        <w:rPr>
          <w:rFonts w:ascii="宋体" w:eastAsia="宋体" w:hAnsi="宋体" w:cs="宋体" w:hint="eastAsia"/>
          <w:kern w:val="0"/>
          <w:szCs w:val="21"/>
          <w14:ligatures w14:val="none"/>
        </w:rPr>
        <w:t>津石高速公路</w:t>
      </w:r>
      <w:proofErr w:type="gramEnd"/>
      <w:r w:rsidRPr="00B42677">
        <w:rPr>
          <w:rFonts w:ascii="宋体" w:eastAsia="宋体" w:hAnsi="宋体" w:cs="宋体" w:hint="eastAsia"/>
          <w:kern w:val="0"/>
          <w:szCs w:val="21"/>
          <w14:ligatures w14:val="none"/>
        </w:rPr>
        <w:t>津</w:t>
      </w:r>
      <w:proofErr w:type="gramStart"/>
      <w:r w:rsidRPr="00B42677">
        <w:rPr>
          <w:rFonts w:ascii="宋体" w:eastAsia="宋体" w:hAnsi="宋体" w:cs="宋体" w:hint="eastAsia"/>
          <w:kern w:val="0"/>
          <w:szCs w:val="21"/>
          <w14:ligatures w14:val="none"/>
        </w:rPr>
        <w:t>冀界至保</w:t>
      </w:r>
      <w:proofErr w:type="gramEnd"/>
      <w:r w:rsidRPr="00B42677">
        <w:rPr>
          <w:rFonts w:ascii="宋体" w:eastAsia="宋体" w:hAnsi="宋体" w:cs="宋体" w:hint="eastAsia"/>
          <w:kern w:val="0"/>
          <w:szCs w:val="21"/>
          <w14:ligatures w14:val="none"/>
        </w:rPr>
        <w:t>石界段及连接线2022年公路技术状况检测及养护设计项目 合同签订时间：2022-8-25 （4）张石高速公路蔚县支线(</w:t>
      </w:r>
      <w:proofErr w:type="gramStart"/>
      <w:r w:rsidRPr="00B42677">
        <w:rPr>
          <w:rFonts w:ascii="宋体" w:eastAsia="宋体" w:hAnsi="宋体" w:cs="宋体" w:hint="eastAsia"/>
          <w:kern w:val="0"/>
          <w:szCs w:val="21"/>
          <w14:ligatures w14:val="none"/>
        </w:rPr>
        <w:t>京蔚高速</w:t>
      </w:r>
      <w:proofErr w:type="gramEnd"/>
      <w:r w:rsidRPr="00B42677">
        <w:rPr>
          <w:rFonts w:ascii="宋体" w:eastAsia="宋体" w:hAnsi="宋体" w:cs="宋体" w:hint="eastAsia"/>
          <w:kern w:val="0"/>
          <w:szCs w:val="21"/>
          <w14:ligatures w14:val="none"/>
        </w:rPr>
        <w:t>西段)2021年度技术状况定期检测项目 合同签订时间：2021-8-9  </w:t>
      </w:r>
    </w:p>
    <w:p w14:paraId="0E0BBA8B"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2、路面数据处理及养护决策技术负责人：李强  技术职称：高级工程师(教授级)   业绩：（1）2022年高速公路路面技术状况抽检及高速、普通公路面技术状况评定  合同签订时间：2022-2-9 </w:t>
      </w:r>
    </w:p>
    <w:p w14:paraId="7300273B"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（2）2022年路况检测及桥梁、隧道抽检项目 合同签订时间：2022-10-18 （3）山西省公路局高速处2021年路况检测及桥梁、隧道抽检项目  合同签订时间：2021-11（4）山西省公路局省高速公路2020年路况检测及桥梁隧道抽检项目服务 合同签订时间：2020-11-30（5）2022年</w:t>
      </w:r>
      <w:r w:rsidRPr="00B42677">
        <w:rPr>
          <w:rFonts w:ascii="宋体" w:eastAsia="宋体" w:hAnsi="宋体" w:cs="宋体" w:hint="eastAsia"/>
          <w:kern w:val="0"/>
          <w:szCs w:val="21"/>
          <w14:ligatures w14:val="none"/>
        </w:rPr>
        <w:lastRenderedPageBreak/>
        <w:t>度国省干线公路网技术状况监测(09包) 合同签订时间：2020-6-29 （6）河北高速公路集团有限公司公路技术状况定期检测及数据分析和养护对策项目 合同签订时间：2023-11-9</w:t>
      </w:r>
    </w:p>
    <w:p w14:paraId="67EE003C"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  </w:t>
      </w:r>
    </w:p>
    <w:p w14:paraId="308BFD1A"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中</w:t>
      </w:r>
      <w:proofErr w:type="gramStart"/>
      <w:r w:rsidRPr="00B42677">
        <w:rPr>
          <w:rFonts w:ascii="宋体" w:eastAsia="宋体" w:hAnsi="宋体" w:cs="宋体" w:hint="eastAsia"/>
          <w:kern w:val="0"/>
          <w:szCs w:val="21"/>
          <w14:ligatures w14:val="none"/>
        </w:rPr>
        <w:t>咨</w:t>
      </w:r>
      <w:proofErr w:type="gramEnd"/>
      <w:r w:rsidRPr="00B42677">
        <w:rPr>
          <w:rFonts w:ascii="宋体" w:eastAsia="宋体" w:hAnsi="宋体" w:cs="宋体" w:hint="eastAsia"/>
          <w:kern w:val="0"/>
          <w:szCs w:val="21"/>
          <w14:ligatures w14:val="none"/>
        </w:rPr>
        <w:t>公路养护检测技术有限公司 </w:t>
      </w:r>
    </w:p>
    <w:p w14:paraId="0579993A"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1、检测技术负责人：崔景岩，职称:高级工程师   资质证书：公路水运工程试验检测师 证书编号：31620191101010030017  业绩：（1）S46机场高速公路2021年桥梁定期检查服务 合同签订时间：2021-8-14（2）2022年度高速公路长大桥</w:t>
      </w:r>
      <w:proofErr w:type="gramStart"/>
      <w:r w:rsidRPr="00B42677">
        <w:rPr>
          <w:rFonts w:ascii="宋体" w:eastAsia="宋体" w:hAnsi="宋体" w:cs="宋体" w:hint="eastAsia"/>
          <w:kern w:val="0"/>
          <w:szCs w:val="21"/>
          <w14:ligatures w14:val="none"/>
        </w:rPr>
        <w:t>隧</w:t>
      </w:r>
      <w:proofErr w:type="gramEnd"/>
      <w:r w:rsidRPr="00B42677">
        <w:rPr>
          <w:rFonts w:ascii="宋体" w:eastAsia="宋体" w:hAnsi="宋体" w:cs="宋体" w:hint="eastAsia"/>
          <w:kern w:val="0"/>
          <w:szCs w:val="21"/>
          <w14:ligatures w14:val="none"/>
        </w:rPr>
        <w:t>省级抽检巡查项目  合同签订时间：2022-9-2</w:t>
      </w:r>
    </w:p>
    <w:p w14:paraId="24F80430"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2、路面数据处理及养护决策技术负责人：</w:t>
      </w:r>
      <w:proofErr w:type="gramStart"/>
      <w:r w:rsidRPr="00B42677">
        <w:rPr>
          <w:rFonts w:ascii="宋体" w:eastAsia="宋体" w:hAnsi="宋体" w:cs="宋体" w:hint="eastAsia"/>
          <w:kern w:val="0"/>
          <w:szCs w:val="21"/>
          <w14:ligatures w14:val="none"/>
        </w:rPr>
        <w:t>贾非</w:t>
      </w:r>
      <w:proofErr w:type="gramEnd"/>
      <w:r w:rsidRPr="00B42677">
        <w:rPr>
          <w:rFonts w:ascii="宋体" w:eastAsia="宋体" w:hAnsi="宋体" w:cs="宋体" w:hint="eastAsia"/>
          <w:kern w:val="0"/>
          <w:szCs w:val="21"/>
          <w14:ligatures w14:val="none"/>
        </w:rPr>
        <w:t xml:space="preserve"> 职称：高级工程师  业绩：（1）新疆维吾尔自治区公路管理局 2020年沥青路面技术状况自动化检测及数据处理项目  合同签订时间：2021-9 （2） 2022年度省级路网技术状况检测项目(新增) 合同签订时间：2022-10-10 </w:t>
      </w:r>
    </w:p>
    <w:p w14:paraId="59C56F2A"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p>
    <w:p w14:paraId="06469446"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河北道桥工程检测有限公司 </w:t>
      </w:r>
    </w:p>
    <w:p w14:paraId="5CB2F820"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1、检测技术负责人:郑建交 职称:高级工程师 资质证书：公路水运工程试验检测师 证书编号：31620201101010001507  业绩：（1）河北省高速公路京衡管理处日常养护(定期检测项目)   合同签订时间：2019-8-26  （2）2021年度平山至赞皇高速公路技术状况定期检测项目   合同签订时间：2021-11-30 </w:t>
      </w:r>
    </w:p>
    <w:p w14:paraId="58E5D464"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2、路面数据处理及养护决策技术负责人：</w:t>
      </w:r>
      <w:proofErr w:type="gramStart"/>
      <w:r w:rsidRPr="00B42677">
        <w:rPr>
          <w:rFonts w:ascii="宋体" w:eastAsia="宋体" w:hAnsi="宋体" w:cs="宋体" w:hint="eastAsia"/>
          <w:kern w:val="0"/>
          <w:szCs w:val="21"/>
          <w14:ligatures w14:val="none"/>
        </w:rPr>
        <w:t>管翠红</w:t>
      </w:r>
      <w:proofErr w:type="gramEnd"/>
      <w:r w:rsidRPr="00B42677">
        <w:rPr>
          <w:rFonts w:ascii="宋体" w:eastAsia="宋体" w:hAnsi="宋体" w:cs="宋体" w:hint="eastAsia"/>
          <w:kern w:val="0"/>
          <w:szCs w:val="21"/>
          <w14:ligatures w14:val="none"/>
        </w:rPr>
        <w:t xml:space="preserve"> 职称：高级工程师  业绩：京哈高速公路2020年路面技术指标检测  合同签订时间：2020-8         </w:t>
      </w:r>
    </w:p>
    <w:p w14:paraId="0411E855"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p>
    <w:p w14:paraId="3E0ABCDA" w14:textId="77777777" w:rsidR="00B42677" w:rsidRPr="00B42677" w:rsidRDefault="00B42677" w:rsidP="00B42677">
      <w:pPr>
        <w:widowControl/>
        <w:snapToGrid w:val="0"/>
        <w:spacing w:line="360" w:lineRule="exact"/>
        <w:jc w:val="left"/>
        <w:rPr>
          <w:rFonts w:ascii="宋体" w:eastAsia="宋体" w:hAnsi="宋体" w:cs="宋体" w:hint="eastAsia"/>
          <w:kern w:val="0"/>
          <w:szCs w:val="21"/>
          <w14:ligatures w14:val="none"/>
        </w:rPr>
      </w:pPr>
      <w:r w:rsidRPr="00B42677">
        <w:rPr>
          <w:rFonts w:ascii="宋体" w:eastAsia="宋体" w:hAnsi="宋体" w:cs="宋体" w:hint="eastAsia"/>
          <w:kern w:val="0"/>
          <w:szCs w:val="21"/>
          <w14:ligatures w14:val="none"/>
        </w:rPr>
        <w:t>评标基准价:31926176.83 元。</w:t>
      </w:r>
    </w:p>
    <w:p w14:paraId="6F8C2482" w14:textId="77777777" w:rsidR="0002007D" w:rsidRPr="00D65D18" w:rsidRDefault="0002007D" w:rsidP="00B42677">
      <w:pPr>
        <w:widowControl/>
        <w:shd w:val="clear" w:color="auto" w:fill="FFFFFF"/>
        <w:snapToGrid w:val="0"/>
        <w:spacing w:line="360" w:lineRule="exact"/>
        <w:jc w:val="left"/>
        <w:rPr>
          <w:rFonts w:ascii="宋体" w:eastAsia="宋体" w:hAnsi="宋体"/>
          <w:szCs w:val="21"/>
        </w:rPr>
      </w:pPr>
    </w:p>
    <w:sectPr w:rsidR="0002007D" w:rsidRPr="00D65D18" w:rsidSect="00D65D18">
      <w:pgSz w:w="11906" w:h="16838"/>
      <w:pgMar w:top="1276" w:right="1558" w:bottom="1276"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AE01E" w14:textId="77777777" w:rsidR="00EE5FBB" w:rsidRDefault="00EE5FBB" w:rsidP="00D65D18">
      <w:r>
        <w:separator/>
      </w:r>
    </w:p>
  </w:endnote>
  <w:endnote w:type="continuationSeparator" w:id="0">
    <w:p w14:paraId="3EA446F0" w14:textId="77777777" w:rsidR="00EE5FBB" w:rsidRDefault="00EE5FBB" w:rsidP="00D6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9DB50" w14:textId="77777777" w:rsidR="00EE5FBB" w:rsidRDefault="00EE5FBB" w:rsidP="00D65D18">
      <w:r>
        <w:separator/>
      </w:r>
    </w:p>
  </w:footnote>
  <w:footnote w:type="continuationSeparator" w:id="0">
    <w:p w14:paraId="1539D706" w14:textId="77777777" w:rsidR="00EE5FBB" w:rsidRDefault="00EE5FBB" w:rsidP="00D65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61EE4"/>
    <w:multiLevelType w:val="multilevel"/>
    <w:tmpl w:val="96D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4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7D"/>
    <w:rsid w:val="0002007D"/>
    <w:rsid w:val="000369D5"/>
    <w:rsid w:val="001541E7"/>
    <w:rsid w:val="00755189"/>
    <w:rsid w:val="00955D3C"/>
    <w:rsid w:val="00B42677"/>
    <w:rsid w:val="00BE1159"/>
    <w:rsid w:val="00D65D18"/>
    <w:rsid w:val="00EE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F17D8"/>
  <w15:chartTrackingRefBased/>
  <w15:docId w15:val="{488D5514-92AD-4EF9-ACF6-E01AC143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D18"/>
    <w:pPr>
      <w:tabs>
        <w:tab w:val="center" w:pos="4153"/>
        <w:tab w:val="right" w:pos="8306"/>
      </w:tabs>
      <w:snapToGrid w:val="0"/>
      <w:jc w:val="center"/>
    </w:pPr>
    <w:rPr>
      <w:sz w:val="18"/>
      <w:szCs w:val="18"/>
    </w:rPr>
  </w:style>
  <w:style w:type="character" w:customStyle="1" w:styleId="a4">
    <w:name w:val="页眉 字符"/>
    <w:basedOn w:val="a0"/>
    <w:link w:val="a3"/>
    <w:uiPriority w:val="99"/>
    <w:rsid w:val="00D65D18"/>
    <w:rPr>
      <w:sz w:val="18"/>
      <w:szCs w:val="18"/>
    </w:rPr>
  </w:style>
  <w:style w:type="paragraph" w:styleId="a5">
    <w:name w:val="footer"/>
    <w:basedOn w:val="a"/>
    <w:link w:val="a6"/>
    <w:uiPriority w:val="99"/>
    <w:unhideWhenUsed/>
    <w:rsid w:val="00D65D18"/>
    <w:pPr>
      <w:tabs>
        <w:tab w:val="center" w:pos="4153"/>
        <w:tab w:val="right" w:pos="8306"/>
      </w:tabs>
      <w:snapToGrid w:val="0"/>
      <w:jc w:val="left"/>
    </w:pPr>
    <w:rPr>
      <w:sz w:val="18"/>
      <w:szCs w:val="18"/>
    </w:rPr>
  </w:style>
  <w:style w:type="character" w:customStyle="1" w:styleId="a6">
    <w:name w:val="页脚 字符"/>
    <w:basedOn w:val="a0"/>
    <w:link w:val="a5"/>
    <w:uiPriority w:val="99"/>
    <w:rsid w:val="00D65D18"/>
    <w:rPr>
      <w:sz w:val="18"/>
      <w:szCs w:val="18"/>
    </w:rPr>
  </w:style>
  <w:style w:type="paragraph" w:styleId="a7">
    <w:name w:val="Normal (Web)"/>
    <w:basedOn w:val="a"/>
    <w:uiPriority w:val="99"/>
    <w:semiHidden/>
    <w:unhideWhenUsed/>
    <w:rsid w:val="00D65D18"/>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41643">
      <w:bodyDiv w:val="1"/>
      <w:marLeft w:val="0"/>
      <w:marRight w:val="0"/>
      <w:marTop w:val="0"/>
      <w:marBottom w:val="0"/>
      <w:divBdr>
        <w:top w:val="none" w:sz="0" w:space="0" w:color="auto"/>
        <w:left w:val="none" w:sz="0" w:space="0" w:color="auto"/>
        <w:bottom w:val="none" w:sz="0" w:space="0" w:color="auto"/>
        <w:right w:val="none" w:sz="0" w:space="0" w:color="auto"/>
      </w:divBdr>
      <w:divsChild>
        <w:div w:id="177545614">
          <w:marLeft w:val="0"/>
          <w:marRight w:val="0"/>
          <w:marTop w:val="0"/>
          <w:marBottom w:val="0"/>
          <w:divBdr>
            <w:top w:val="none" w:sz="0" w:space="0" w:color="auto"/>
            <w:left w:val="none" w:sz="0" w:space="0" w:color="auto"/>
            <w:bottom w:val="none" w:sz="0" w:space="0" w:color="auto"/>
            <w:right w:val="none" w:sz="0" w:space="0" w:color="auto"/>
          </w:divBdr>
          <w:divsChild>
            <w:div w:id="1511722392">
              <w:marLeft w:val="0"/>
              <w:marRight w:val="0"/>
              <w:marTop w:val="0"/>
              <w:marBottom w:val="0"/>
              <w:divBdr>
                <w:top w:val="none" w:sz="0" w:space="0" w:color="auto"/>
                <w:left w:val="none" w:sz="0" w:space="0" w:color="auto"/>
                <w:bottom w:val="none" w:sz="0" w:space="0" w:color="auto"/>
                <w:right w:val="none" w:sz="0" w:space="0" w:color="auto"/>
              </w:divBdr>
              <w:divsChild>
                <w:div w:id="1225488178">
                  <w:marLeft w:val="0"/>
                  <w:marRight w:val="0"/>
                  <w:marTop w:val="0"/>
                  <w:marBottom w:val="0"/>
                  <w:divBdr>
                    <w:top w:val="none" w:sz="0" w:space="0" w:color="auto"/>
                    <w:left w:val="none" w:sz="0" w:space="0" w:color="auto"/>
                    <w:bottom w:val="none" w:sz="0" w:space="0" w:color="auto"/>
                    <w:right w:val="none" w:sz="0" w:space="0" w:color="auto"/>
                  </w:divBdr>
                  <w:divsChild>
                    <w:div w:id="352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5927">
          <w:marLeft w:val="0"/>
          <w:marRight w:val="0"/>
          <w:marTop w:val="0"/>
          <w:marBottom w:val="0"/>
          <w:divBdr>
            <w:top w:val="none" w:sz="0" w:space="0" w:color="auto"/>
            <w:left w:val="none" w:sz="0" w:space="0" w:color="auto"/>
            <w:bottom w:val="none" w:sz="0" w:space="0" w:color="auto"/>
            <w:right w:val="none" w:sz="0" w:space="0" w:color="auto"/>
          </w:divBdr>
          <w:divsChild>
            <w:div w:id="730808885">
              <w:marLeft w:val="0"/>
              <w:marRight w:val="0"/>
              <w:marTop w:val="300"/>
              <w:marBottom w:val="0"/>
              <w:divBdr>
                <w:top w:val="single" w:sz="6" w:space="0" w:color="E0E0E0"/>
                <w:left w:val="single" w:sz="6" w:space="0" w:color="E0E0E0"/>
                <w:bottom w:val="single" w:sz="6" w:space="0" w:color="E0E0E0"/>
                <w:right w:val="single" w:sz="6" w:space="0" w:color="E0E0E0"/>
              </w:divBdr>
              <w:divsChild>
                <w:div w:id="1078554667">
                  <w:marLeft w:val="0"/>
                  <w:marRight w:val="75"/>
                  <w:marTop w:val="0"/>
                  <w:marBottom w:val="0"/>
                  <w:divBdr>
                    <w:top w:val="none" w:sz="0" w:space="0" w:color="auto"/>
                    <w:left w:val="none" w:sz="0" w:space="0" w:color="auto"/>
                    <w:bottom w:val="single" w:sz="6" w:space="0" w:color="E0E0E0"/>
                    <w:right w:val="single" w:sz="6" w:space="0" w:color="E0E0E0"/>
                  </w:divBdr>
                </w:div>
                <w:div w:id="1002077931">
                  <w:marLeft w:val="0"/>
                  <w:marRight w:val="75"/>
                  <w:marTop w:val="0"/>
                  <w:marBottom w:val="0"/>
                  <w:divBdr>
                    <w:top w:val="none" w:sz="0" w:space="0" w:color="auto"/>
                    <w:left w:val="single" w:sz="6" w:space="0" w:color="E0E0E0"/>
                    <w:bottom w:val="single" w:sz="6" w:space="0" w:color="E0E0E0"/>
                    <w:right w:val="single" w:sz="6" w:space="0" w:color="E0E0E0"/>
                  </w:divBdr>
                </w:div>
                <w:div w:id="873421568">
                  <w:marLeft w:val="0"/>
                  <w:marRight w:val="75"/>
                  <w:marTop w:val="0"/>
                  <w:marBottom w:val="0"/>
                  <w:divBdr>
                    <w:top w:val="none" w:sz="0" w:space="0" w:color="auto"/>
                    <w:left w:val="single" w:sz="6" w:space="0" w:color="E0E0E0"/>
                    <w:bottom w:val="single" w:sz="6" w:space="0" w:color="E0E0E0"/>
                    <w:right w:val="single" w:sz="6" w:space="0" w:color="E0E0E0"/>
                  </w:divBdr>
                </w:div>
              </w:divsChild>
            </w:div>
            <w:div w:id="1735662352">
              <w:marLeft w:val="0"/>
              <w:marRight w:val="0"/>
              <w:marTop w:val="0"/>
              <w:marBottom w:val="0"/>
              <w:divBdr>
                <w:top w:val="none" w:sz="0" w:space="0" w:color="auto"/>
                <w:left w:val="none" w:sz="0" w:space="0" w:color="auto"/>
                <w:bottom w:val="none" w:sz="0" w:space="0" w:color="auto"/>
                <w:right w:val="none" w:sz="0" w:space="0" w:color="auto"/>
              </w:divBdr>
              <w:divsChild>
                <w:div w:id="7553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5</cp:revision>
  <dcterms:created xsi:type="dcterms:W3CDTF">2024-07-11T23:05:00Z</dcterms:created>
  <dcterms:modified xsi:type="dcterms:W3CDTF">2024-07-11T23:15:00Z</dcterms:modified>
</cp:coreProperties>
</file>